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34" w:type="dxa"/>
        <w:tblLook w:val="01E0" w:firstRow="1" w:lastRow="1" w:firstColumn="1" w:lastColumn="1" w:noHBand="0" w:noVBand="0"/>
      </w:tblPr>
      <w:tblGrid>
        <w:gridCol w:w="4961"/>
        <w:gridCol w:w="4962"/>
      </w:tblGrid>
      <w:tr w:rsidR="00DD04B8" w:rsidRPr="00995474" w:rsidTr="00DD04B8">
        <w:trPr>
          <w:trHeight w:val="1843"/>
        </w:trPr>
        <w:tc>
          <w:tcPr>
            <w:tcW w:w="4961" w:type="dxa"/>
            <w:shd w:val="clear" w:color="auto" w:fill="auto"/>
            <w:vAlign w:val="center"/>
          </w:tcPr>
          <w:p w:rsidR="00DD04B8" w:rsidRPr="00995474" w:rsidRDefault="00DD04B8" w:rsidP="00DD04B8">
            <w:pPr>
              <w:pStyle w:val="ECCLetterHead"/>
            </w:pPr>
            <w:r w:rsidRPr="00995474">
              <w:rPr>
                <w:noProof/>
                <w:lang w:val="de-DE" w:eastAsia="de-DE"/>
              </w:rPr>
              <w:drawing>
                <wp:inline distT="0" distB="0" distL="0" distR="0" wp14:anchorId="34D86DE3" wp14:editId="6DFC7534">
                  <wp:extent cx="1624965" cy="832485"/>
                  <wp:effectExtent l="0" t="0" r="0" b="5715"/>
                  <wp:docPr id="3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4965" cy="832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04B8" w:rsidRPr="00995474" w:rsidRDefault="00DD04B8" w:rsidP="00DD04B8">
            <w:pPr>
              <w:pStyle w:val="ECCLetterHead"/>
            </w:pPr>
            <w:r w:rsidRPr="00995474">
              <w:t xml:space="preserve"> Working Group FM</w:t>
            </w:r>
          </w:p>
        </w:tc>
        <w:tc>
          <w:tcPr>
            <w:tcW w:w="4962" w:type="dxa"/>
            <w:shd w:val="clear" w:color="auto" w:fill="auto"/>
          </w:tcPr>
          <w:p w:rsidR="00DD04B8" w:rsidRPr="00995474" w:rsidRDefault="00B51B49" w:rsidP="00DD04B8">
            <w:pPr>
              <w:pStyle w:val="ECCLetterHead"/>
            </w:pPr>
            <w:r>
              <w:tab/>
              <w:t>Doc. FM(18)190 - Annex 07</w:t>
            </w:r>
          </w:p>
        </w:tc>
      </w:tr>
    </w:tbl>
    <w:p w:rsidR="00DD04B8" w:rsidRPr="00995474" w:rsidRDefault="00DD04B8" w:rsidP="00DD04B8">
      <w:pPr>
        <w:pStyle w:val="ECCTablenote"/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1"/>
        <w:gridCol w:w="4679"/>
        <w:gridCol w:w="283"/>
      </w:tblGrid>
      <w:tr w:rsidR="00DD04B8" w:rsidRPr="00995474" w:rsidTr="00DD04B8">
        <w:trPr>
          <w:trHeight w:hRule="exact" w:val="397"/>
        </w:trPr>
        <w:tc>
          <w:tcPr>
            <w:tcW w:w="4961" w:type="dxa"/>
          </w:tcPr>
          <w:p w:rsidR="00DD04B8" w:rsidRPr="00995474" w:rsidRDefault="00DD04B8" w:rsidP="00DD04B8">
            <w:pPr>
              <w:pStyle w:val="ECCLetterHead"/>
            </w:pPr>
            <w:r w:rsidRPr="00995474">
              <w:t>To</w:t>
            </w:r>
          </w:p>
        </w:tc>
        <w:tc>
          <w:tcPr>
            <w:tcW w:w="4962" w:type="dxa"/>
            <w:gridSpan w:val="2"/>
          </w:tcPr>
          <w:p w:rsidR="00DD04B8" w:rsidRPr="00995474" w:rsidRDefault="00DD04B8" w:rsidP="00DD04B8">
            <w:pPr>
              <w:pStyle w:val="ECCLetterHead"/>
            </w:pPr>
          </w:p>
        </w:tc>
      </w:tr>
      <w:tr w:rsidR="00DD04B8" w:rsidRPr="00995474" w:rsidTr="00DD04B8">
        <w:trPr>
          <w:trHeight w:val="1706"/>
        </w:trPr>
        <w:tc>
          <w:tcPr>
            <w:tcW w:w="9923" w:type="dxa"/>
            <w:gridSpan w:val="3"/>
            <w:vAlign w:val="center"/>
          </w:tcPr>
          <w:p w:rsidR="00DD04B8" w:rsidRPr="00995474" w:rsidRDefault="00AE1100" w:rsidP="002010F9">
            <w:pPr>
              <w:pStyle w:val="ECCTabletext"/>
            </w:pPr>
            <w:r w:rsidRPr="00995474">
              <w:t xml:space="preserve">Mr </w:t>
            </w:r>
            <w:r w:rsidR="00B51B49" w:rsidRPr="00B51B49">
              <w:t>Balazs Bertenyi</w:t>
            </w:r>
          </w:p>
          <w:p w:rsidR="00AE1100" w:rsidRPr="00995474" w:rsidRDefault="00AE1100" w:rsidP="002010F9">
            <w:pPr>
              <w:pStyle w:val="ECCTabletext"/>
            </w:pPr>
            <w:r w:rsidRPr="00995474">
              <w:t>Chairman</w:t>
            </w:r>
            <w:r w:rsidR="00B51B49">
              <w:t xml:space="preserve"> </w:t>
            </w:r>
            <w:r w:rsidR="00B51B49" w:rsidRPr="00B51B49">
              <w:t>3GPP RAN</w:t>
            </w:r>
          </w:p>
          <w:p w:rsidR="00AE1100" w:rsidRDefault="00AE1100" w:rsidP="002010F9">
            <w:pPr>
              <w:pStyle w:val="ECCTabletext"/>
            </w:pPr>
            <w:r w:rsidRPr="00995474">
              <w:t xml:space="preserve">Mail: </w:t>
            </w:r>
            <w:hyperlink r:id="rId10" w:history="1">
              <w:r w:rsidR="00B51B49" w:rsidRPr="00FE289E">
                <w:rPr>
                  <w:rStyle w:val="Hyperlink"/>
                </w:rPr>
                <w:t>balazs.bertenyi@nokia.com</w:t>
              </w:r>
            </w:hyperlink>
            <w:r w:rsidR="00B51B49">
              <w:t xml:space="preserve"> </w:t>
            </w:r>
          </w:p>
          <w:p w:rsidR="00E740B9" w:rsidRPr="00995474" w:rsidRDefault="00E740B9" w:rsidP="002010F9">
            <w:pPr>
              <w:pStyle w:val="ECCTabletext"/>
            </w:pPr>
            <w:r>
              <w:t xml:space="preserve">Secretariat: </w:t>
            </w:r>
            <w:hyperlink r:id="rId11" w:history="1">
              <w:r w:rsidRPr="00BF4648">
                <w:rPr>
                  <w:rStyle w:val="Hyperlink"/>
                </w:rPr>
                <w:t>joern.krause@etsi.org</w:t>
              </w:r>
            </w:hyperlink>
            <w:r>
              <w:t xml:space="preserve"> </w:t>
            </w:r>
          </w:p>
          <w:p w:rsidR="00AE1100" w:rsidRPr="00995474" w:rsidRDefault="00AE1100" w:rsidP="002010F9">
            <w:pPr>
              <w:pStyle w:val="ECCTabletext"/>
            </w:pPr>
          </w:p>
          <w:p w:rsidR="00AE1100" w:rsidRPr="00995474" w:rsidRDefault="00AE1100" w:rsidP="002010F9">
            <w:pPr>
              <w:pStyle w:val="ECCTabletext"/>
              <w:rPr>
                <w:rStyle w:val="ECCHLbold"/>
              </w:rPr>
            </w:pPr>
            <w:r w:rsidRPr="00995474">
              <w:rPr>
                <w:rStyle w:val="ECCHLbold"/>
              </w:rPr>
              <w:t>Cc:</w:t>
            </w:r>
          </w:p>
          <w:p w:rsidR="00AE1100" w:rsidRDefault="00B51B49" w:rsidP="002010F9">
            <w:pPr>
              <w:pStyle w:val="ECCTabletext"/>
            </w:pPr>
            <w:r w:rsidRPr="00B51B49">
              <w:t>Mr Xutao Zhou</w:t>
            </w:r>
          </w:p>
          <w:p w:rsidR="00B51B49" w:rsidRDefault="00B51B49" w:rsidP="002010F9">
            <w:pPr>
              <w:pStyle w:val="ECCTabletext"/>
            </w:pPr>
            <w:r w:rsidRPr="00B51B49">
              <w:t>Chairman 3GPP RAN4</w:t>
            </w:r>
          </w:p>
          <w:p w:rsidR="00B51B49" w:rsidRDefault="00B51B49" w:rsidP="002010F9">
            <w:pPr>
              <w:pStyle w:val="ECCTabletext"/>
              <w:rPr>
                <w:rStyle w:val="Hyperlink"/>
              </w:rPr>
            </w:pPr>
            <w:r>
              <w:t xml:space="preserve">Mail: </w:t>
            </w:r>
            <w:hyperlink r:id="rId12" w:history="1">
              <w:r w:rsidRPr="00FE289E">
                <w:rPr>
                  <w:rStyle w:val="Hyperlink"/>
                </w:rPr>
                <w:t>xutao.zhou@samsung.com</w:t>
              </w:r>
            </w:hyperlink>
          </w:p>
          <w:p w:rsidR="00B51B49" w:rsidRDefault="00E740B9" w:rsidP="002010F9">
            <w:pPr>
              <w:pStyle w:val="ECCTabletext"/>
            </w:pPr>
            <w:r>
              <w:t xml:space="preserve">Secretariat: </w:t>
            </w:r>
            <w:hyperlink r:id="rId13" w:history="1">
              <w:r w:rsidRPr="00BF4648">
                <w:rPr>
                  <w:rStyle w:val="Hyperlink"/>
                </w:rPr>
                <w:t>Kyoungseok.Oh@etsi.org</w:t>
              </w:r>
            </w:hyperlink>
            <w:r>
              <w:t xml:space="preserve"> </w:t>
            </w:r>
          </w:p>
          <w:p w:rsidR="00E740B9" w:rsidRDefault="00E740B9" w:rsidP="002010F9">
            <w:pPr>
              <w:pStyle w:val="ECCTabletext"/>
            </w:pPr>
          </w:p>
          <w:p w:rsidR="00B51B49" w:rsidRDefault="00B51B49" w:rsidP="002010F9">
            <w:pPr>
              <w:pStyle w:val="ECCTabletext"/>
            </w:pPr>
            <w:r w:rsidRPr="00B51B49">
              <w:t>Mr Holger Butscheidt</w:t>
            </w:r>
          </w:p>
          <w:p w:rsidR="00B51B49" w:rsidRDefault="00B51B49" w:rsidP="002010F9">
            <w:pPr>
              <w:pStyle w:val="ECCTabletext"/>
            </w:pPr>
            <w:r>
              <w:t>Chairman ETSI TC ERM</w:t>
            </w:r>
          </w:p>
          <w:p w:rsidR="00B51B49" w:rsidRDefault="00B51B49" w:rsidP="002010F9">
            <w:pPr>
              <w:pStyle w:val="ECCTabletext"/>
            </w:pPr>
            <w:r>
              <w:t xml:space="preserve">Mail: </w:t>
            </w:r>
            <w:hyperlink r:id="rId14" w:history="1">
              <w:r w:rsidRPr="00FE289E">
                <w:rPr>
                  <w:rStyle w:val="Hyperlink"/>
                </w:rPr>
                <w:t>holger.butscheidt@bnetza.de</w:t>
              </w:r>
            </w:hyperlink>
            <w:r>
              <w:t xml:space="preserve"> </w:t>
            </w:r>
          </w:p>
          <w:p w:rsidR="00B51B49" w:rsidRPr="00995474" w:rsidRDefault="00E740B9" w:rsidP="002010F9">
            <w:pPr>
              <w:pStyle w:val="ECCTabletext"/>
            </w:pPr>
            <w:r>
              <w:t xml:space="preserve">Secretariat: </w:t>
            </w:r>
            <w:hyperlink r:id="rId15" w:history="1">
              <w:r w:rsidRPr="00BF4648">
                <w:rPr>
                  <w:rStyle w:val="Hyperlink"/>
                </w:rPr>
                <w:t>ERMsupport@ETSI.ORG</w:t>
              </w:r>
            </w:hyperlink>
            <w:r>
              <w:t xml:space="preserve"> </w:t>
            </w:r>
          </w:p>
          <w:p w:rsidR="002010F9" w:rsidRPr="00995474" w:rsidRDefault="002010F9" w:rsidP="002010F9">
            <w:pPr>
              <w:pStyle w:val="ECCTabletext"/>
            </w:pPr>
          </w:p>
        </w:tc>
      </w:tr>
      <w:tr w:rsidR="00DD04B8" w:rsidRPr="00995474" w:rsidTr="00DD04B8">
        <w:trPr>
          <w:trHeight w:hRule="exact" w:val="397"/>
        </w:trPr>
        <w:tc>
          <w:tcPr>
            <w:tcW w:w="4961" w:type="dxa"/>
          </w:tcPr>
          <w:p w:rsidR="00DD04B8" w:rsidRPr="00995474" w:rsidRDefault="00DD04B8" w:rsidP="00DD04B8">
            <w:pPr>
              <w:pStyle w:val="ECCLetterHead"/>
            </w:pPr>
            <w:r w:rsidRPr="00995474">
              <w:t>Date</w:t>
            </w:r>
          </w:p>
        </w:tc>
        <w:tc>
          <w:tcPr>
            <w:tcW w:w="4962" w:type="dxa"/>
            <w:gridSpan w:val="2"/>
          </w:tcPr>
          <w:p w:rsidR="00DD04B8" w:rsidRPr="00995474" w:rsidRDefault="00DD04B8" w:rsidP="00DD04B8">
            <w:pPr>
              <w:pStyle w:val="ECCLetterHead"/>
            </w:pPr>
            <w:r w:rsidRPr="00995474">
              <w:t>Enclosures</w:t>
            </w:r>
          </w:p>
        </w:tc>
      </w:tr>
      <w:tr w:rsidR="00DD04B8" w:rsidRPr="00995474" w:rsidTr="00DD04B8">
        <w:tc>
          <w:tcPr>
            <w:tcW w:w="4961" w:type="dxa"/>
          </w:tcPr>
          <w:p w:rsidR="00DD04B8" w:rsidRPr="00995474" w:rsidRDefault="00B51B49" w:rsidP="00995474">
            <w:pPr>
              <w:pStyle w:val="ECCTabletext"/>
            </w:pPr>
            <w:r>
              <w:t>16 Octobe</w:t>
            </w:r>
            <w:r w:rsidR="00995474" w:rsidRPr="00995474">
              <w:t>r</w:t>
            </w:r>
            <w:r w:rsidR="00535B57" w:rsidRPr="00995474">
              <w:t xml:space="preserve"> 2018</w:t>
            </w:r>
          </w:p>
        </w:tc>
        <w:tc>
          <w:tcPr>
            <w:tcW w:w="4962" w:type="dxa"/>
            <w:gridSpan w:val="2"/>
          </w:tcPr>
          <w:p w:rsidR="00DD04B8" w:rsidRPr="00995474" w:rsidRDefault="00DD04B8" w:rsidP="00DD04B8">
            <w:pPr>
              <w:pStyle w:val="ECCTabletext"/>
            </w:pPr>
          </w:p>
        </w:tc>
      </w:tr>
      <w:tr w:rsidR="00DD04B8" w:rsidRPr="00995474" w:rsidTr="00DD04B8">
        <w:trPr>
          <w:trHeight w:hRule="exact" w:val="397"/>
        </w:trPr>
        <w:tc>
          <w:tcPr>
            <w:tcW w:w="4961" w:type="dxa"/>
          </w:tcPr>
          <w:p w:rsidR="00DD04B8" w:rsidRPr="00995474" w:rsidRDefault="00DD04B8" w:rsidP="00DD04B8">
            <w:pPr>
              <w:pStyle w:val="ECCLetterHead"/>
            </w:pPr>
            <w:r w:rsidRPr="00995474">
              <w:t>Our reference</w:t>
            </w:r>
          </w:p>
        </w:tc>
        <w:tc>
          <w:tcPr>
            <w:tcW w:w="4962" w:type="dxa"/>
            <w:gridSpan w:val="2"/>
          </w:tcPr>
          <w:p w:rsidR="00DD04B8" w:rsidRPr="00995474" w:rsidRDefault="00DD04B8" w:rsidP="00DD04B8">
            <w:pPr>
              <w:pStyle w:val="ECCLetterHead"/>
            </w:pPr>
            <w:r w:rsidRPr="00995474">
              <w:t>Your reference</w:t>
            </w:r>
          </w:p>
        </w:tc>
      </w:tr>
      <w:tr w:rsidR="00DD04B8" w:rsidRPr="00995474" w:rsidTr="00DD04B8">
        <w:tc>
          <w:tcPr>
            <w:tcW w:w="4961" w:type="dxa"/>
          </w:tcPr>
          <w:p w:rsidR="00DD04B8" w:rsidRPr="00995474" w:rsidRDefault="00665561" w:rsidP="00DD04B8">
            <w:pPr>
              <w:pStyle w:val="ECCTabletext"/>
            </w:pPr>
            <w:r w:rsidRPr="00995474">
              <w:t>WGFM#</w:t>
            </w:r>
            <w:r w:rsidR="00535B57" w:rsidRPr="00995474">
              <w:t>9</w:t>
            </w:r>
            <w:r w:rsidR="00995474" w:rsidRPr="00995474">
              <w:t>2</w:t>
            </w:r>
          </w:p>
        </w:tc>
        <w:tc>
          <w:tcPr>
            <w:tcW w:w="4962" w:type="dxa"/>
            <w:gridSpan w:val="2"/>
          </w:tcPr>
          <w:p w:rsidR="00DD04B8" w:rsidRPr="00995474" w:rsidRDefault="00DD04B8" w:rsidP="00DD04B8">
            <w:pPr>
              <w:pStyle w:val="ECCTabletext"/>
            </w:pPr>
          </w:p>
        </w:tc>
      </w:tr>
      <w:tr w:rsidR="00DD04B8" w:rsidRPr="00995474" w:rsidTr="00DD04B8">
        <w:trPr>
          <w:trHeight w:hRule="exact" w:val="397"/>
        </w:trPr>
        <w:tc>
          <w:tcPr>
            <w:tcW w:w="4961" w:type="dxa"/>
          </w:tcPr>
          <w:p w:rsidR="00DD04B8" w:rsidRPr="00995474" w:rsidRDefault="00DD04B8" w:rsidP="00DD04B8">
            <w:pPr>
              <w:pStyle w:val="ECCLetterHead"/>
            </w:pPr>
            <w:r w:rsidRPr="00995474">
              <w:t>Subject</w:t>
            </w:r>
          </w:p>
        </w:tc>
        <w:tc>
          <w:tcPr>
            <w:tcW w:w="4962" w:type="dxa"/>
            <w:gridSpan w:val="2"/>
          </w:tcPr>
          <w:p w:rsidR="00DD04B8" w:rsidRPr="00995474" w:rsidRDefault="00DD04B8" w:rsidP="00DD04B8">
            <w:pPr>
              <w:rPr>
                <w:noProof w:val="0"/>
              </w:rPr>
            </w:pPr>
          </w:p>
        </w:tc>
      </w:tr>
      <w:tr w:rsidR="00665561" w:rsidRPr="00995474" w:rsidTr="00537894">
        <w:trPr>
          <w:trHeight w:hRule="exact" w:val="397"/>
        </w:trPr>
        <w:tc>
          <w:tcPr>
            <w:tcW w:w="9640" w:type="dxa"/>
            <w:gridSpan w:val="2"/>
          </w:tcPr>
          <w:p w:rsidR="00665561" w:rsidRPr="00995474" w:rsidRDefault="00B51B49" w:rsidP="00B51B49">
            <w:pPr>
              <w:pStyle w:val="ECCLetterHead"/>
            </w:pPr>
            <w:r>
              <w:t>CEPT/</w:t>
            </w:r>
            <w:r w:rsidRPr="00B51B49">
              <w:t xml:space="preserve">ECC </w:t>
            </w:r>
            <w:r>
              <w:t>d</w:t>
            </w:r>
            <w:r w:rsidRPr="00B51B49">
              <w:t>evelopments in the 410</w:t>
            </w:r>
            <w:r>
              <w:t xml:space="preserve"> </w:t>
            </w:r>
            <w:r w:rsidRPr="00B51B49">
              <w:t>-</w:t>
            </w:r>
            <w:r>
              <w:t xml:space="preserve"> </w:t>
            </w:r>
            <w:r w:rsidRPr="00B51B49">
              <w:t>430MHz band</w:t>
            </w:r>
          </w:p>
        </w:tc>
        <w:tc>
          <w:tcPr>
            <w:tcW w:w="283" w:type="dxa"/>
          </w:tcPr>
          <w:p w:rsidR="00665561" w:rsidRPr="00995474" w:rsidRDefault="00665561" w:rsidP="00DD04B8">
            <w:pPr>
              <w:rPr>
                <w:noProof w:val="0"/>
              </w:rPr>
            </w:pPr>
          </w:p>
        </w:tc>
      </w:tr>
    </w:tbl>
    <w:p w:rsidR="002010F9" w:rsidRPr="00995474" w:rsidRDefault="002010F9" w:rsidP="007344F1">
      <w:pPr>
        <w:rPr>
          <w:noProof w:val="0"/>
        </w:rPr>
      </w:pPr>
    </w:p>
    <w:p w:rsidR="00B51B49" w:rsidRDefault="00B51B49" w:rsidP="00B51B49">
      <w:r w:rsidRPr="00B51B49">
        <w:t xml:space="preserve">Dear </w:t>
      </w:r>
      <w:r>
        <w:t xml:space="preserve">Mr </w:t>
      </w:r>
      <w:r w:rsidRPr="00B51B49">
        <w:t>Bertenyi</w:t>
      </w:r>
      <w:r>
        <w:t>,</w:t>
      </w:r>
      <w:r w:rsidRPr="00B51B49">
        <w:t xml:space="preserve"> Mr Zhou,</w:t>
      </w:r>
      <w:r>
        <w:t xml:space="preserve"> Mr Butscheidt,</w:t>
      </w:r>
    </w:p>
    <w:p w:rsidR="00B51B49" w:rsidRPr="00B51B49" w:rsidRDefault="00B51B49" w:rsidP="00B51B49"/>
    <w:p w:rsidR="00B51B49" w:rsidRDefault="00B51B49" w:rsidP="00B51B49">
      <w:r w:rsidRPr="00B51B49">
        <w:t>ECC WG FM at its 92</w:t>
      </w:r>
      <w:r w:rsidRPr="00B51B49">
        <w:rPr>
          <w:vertAlign w:val="superscript"/>
        </w:rPr>
        <w:t>nd</w:t>
      </w:r>
      <w:r>
        <w:t xml:space="preserve"> </w:t>
      </w:r>
      <w:r w:rsidRPr="00B51B49">
        <w:t>meeting in September 2018 agreed to inform 3GPP RAN4 that there has been consistent demand for the introduction of LTE systems in the band 410</w:t>
      </w:r>
      <w:r w:rsidR="00E740B9">
        <w:t xml:space="preserve"> </w:t>
      </w:r>
      <w:r w:rsidRPr="00B51B49">
        <w:t>-</w:t>
      </w:r>
      <w:r w:rsidR="00E740B9">
        <w:t xml:space="preserve"> </w:t>
      </w:r>
      <w:r w:rsidRPr="00B51B49">
        <w:t>430 MHz b</w:t>
      </w:r>
      <w:r>
        <w:t>y several CEPT administrations.</w:t>
      </w:r>
    </w:p>
    <w:p w:rsidR="00B51B49" w:rsidRPr="00B51B49" w:rsidRDefault="00B51B49" w:rsidP="00B51B49"/>
    <w:p w:rsidR="00B51B49" w:rsidRDefault="00B51B49" w:rsidP="00B51B49">
      <w:r w:rsidRPr="00B51B49">
        <w:t xml:space="preserve">Due to this, WG FM has initiated work. </w:t>
      </w:r>
      <w:hyperlink r:id="rId16" w:history="1">
        <w:r w:rsidRPr="006B4E99">
          <w:rPr>
            <w:rStyle w:val="Hyperlink"/>
          </w:rPr>
          <w:t xml:space="preserve">ECC Report </w:t>
        </w:r>
        <w:r w:rsidRPr="006B4E99">
          <w:rPr>
            <w:rStyle w:val="Hyperlink"/>
          </w:rPr>
          <w:t>2</w:t>
        </w:r>
        <w:r w:rsidRPr="006B4E99">
          <w:rPr>
            <w:rStyle w:val="Hyperlink"/>
          </w:rPr>
          <w:t>83</w:t>
        </w:r>
      </w:hyperlink>
      <w:r w:rsidRPr="00B51B49">
        <w:t xml:space="preserve"> contains study results. Two </w:t>
      </w:r>
      <w:r w:rsidR="00E740B9">
        <w:t xml:space="preserve">draft </w:t>
      </w:r>
      <w:r w:rsidRPr="00B51B49">
        <w:t>ECC Decisions were approved by WG FM for the public consultations process:</w:t>
      </w:r>
    </w:p>
    <w:p w:rsidR="00B51B49" w:rsidRPr="00B51B49" w:rsidRDefault="00B51B49" w:rsidP="00B51B49"/>
    <w:p w:rsidR="00B51B49" w:rsidRPr="00B51B49" w:rsidRDefault="00B51B49" w:rsidP="00B51B49">
      <w:pPr>
        <w:pStyle w:val="ECCBulletsLv1"/>
      </w:pPr>
      <w:r w:rsidRPr="00B51B49">
        <w:t>A draft revision of ECC Decision (16)02 on BB-PPDR that includes provisions in the frequency range 410-417 MHz / 420-427 MHz for radio interfaces with 1.4 MHz, 3 MHz and 5 MHz, and</w:t>
      </w:r>
    </w:p>
    <w:p w:rsidR="00B51B49" w:rsidRDefault="00B51B49" w:rsidP="00B51B49">
      <w:pPr>
        <w:pStyle w:val="ECCBulletsLv1"/>
      </w:pPr>
      <w:r w:rsidRPr="00B51B49">
        <w:t xml:space="preserve">A new draft </w:t>
      </w:r>
      <w:r w:rsidR="00516754">
        <w:t xml:space="preserve">ECC </w:t>
      </w:r>
      <w:r w:rsidRPr="00B51B49">
        <w:t>Decision (19)02 for land mobile systems including PMR/PAMR that includes provisions in the frequency range 410-417 MHz / 420-427 MHz for radio interfaces with 1.4 MHz, 3 MHz and 5</w:t>
      </w:r>
      <w:r w:rsidR="00516754">
        <w:t> </w:t>
      </w:r>
      <w:bookmarkStart w:id="0" w:name="_GoBack"/>
      <w:bookmarkEnd w:id="0"/>
      <w:r w:rsidRPr="00B51B49">
        <w:t>MHz, as well as for M2M/IoT po</w:t>
      </w:r>
      <w:r>
        <w:t>ssibilities within 410-430 MHz.</w:t>
      </w:r>
    </w:p>
    <w:p w:rsidR="00B51B49" w:rsidRPr="00B51B49" w:rsidRDefault="00B51B49" w:rsidP="00B51B49"/>
    <w:p w:rsidR="00B51B49" w:rsidRDefault="00B51B49" w:rsidP="00B51B49">
      <w:r w:rsidRPr="00B51B49">
        <w:lastRenderedPageBreak/>
        <w:t xml:space="preserve">See on the ECC </w:t>
      </w:r>
      <w:hyperlink r:id="rId17" w:history="1">
        <w:r w:rsidRPr="006B4E99">
          <w:rPr>
            <w:rStyle w:val="Hyperlink"/>
          </w:rPr>
          <w:t>consultation page</w:t>
        </w:r>
      </w:hyperlink>
      <w:r w:rsidRPr="00B51B49">
        <w:t>.</w:t>
      </w:r>
    </w:p>
    <w:p w:rsidR="00B51B49" w:rsidRPr="00B51B49" w:rsidRDefault="00B51B49" w:rsidP="00B51B49"/>
    <w:p w:rsidR="00665561" w:rsidRPr="00995474" w:rsidRDefault="00B51B49" w:rsidP="007344F1">
      <w:pPr>
        <w:rPr>
          <w:noProof w:val="0"/>
        </w:rPr>
      </w:pPr>
      <w:r w:rsidRPr="00B51B49">
        <w:t>As such, WG FM felt it would be prudent to make 3GPP RAN4 aware that it is likely standardisation work is going to be required in the near future t</w:t>
      </w:r>
      <w:r>
        <w:t>o facilitate these initiatives.</w:t>
      </w:r>
    </w:p>
    <w:p w:rsidR="00665561" w:rsidRPr="00995474" w:rsidRDefault="00665561" w:rsidP="007344F1">
      <w:pPr>
        <w:rPr>
          <w:noProof w:val="0"/>
        </w:rPr>
      </w:pPr>
    </w:p>
    <w:p w:rsidR="002010F9" w:rsidRPr="00995474" w:rsidRDefault="00B51B49" w:rsidP="00AF7050">
      <w:pPr>
        <w:rPr>
          <w:noProof w:val="0"/>
        </w:rPr>
      </w:pPr>
      <w:r>
        <w:t>Yours sincerely</w:t>
      </w:r>
      <w:r w:rsidR="002010F9" w:rsidRPr="00995474">
        <w:rPr>
          <w:noProof w:val="0"/>
        </w:rPr>
        <w:t>,</w:t>
      </w:r>
    </w:p>
    <w:p w:rsidR="002010F9" w:rsidRPr="00995474" w:rsidRDefault="002010F9" w:rsidP="00AF7050">
      <w:pPr>
        <w:rPr>
          <w:noProof w:val="0"/>
        </w:rPr>
      </w:pPr>
    </w:p>
    <w:p w:rsidR="002010F9" w:rsidRPr="00995474" w:rsidRDefault="002010F9" w:rsidP="00AF7050">
      <w:pPr>
        <w:rPr>
          <w:noProof w:val="0"/>
        </w:rPr>
      </w:pPr>
      <w:r w:rsidRPr="00995474">
        <w:rPr>
          <w:noProof w:val="0"/>
        </w:rPr>
        <w:t>Thomas Weilacher</w:t>
      </w:r>
    </w:p>
    <w:p w:rsidR="002010F9" w:rsidRPr="00995474" w:rsidRDefault="002010F9" w:rsidP="00AF7050">
      <w:pPr>
        <w:rPr>
          <w:noProof w:val="0"/>
        </w:rPr>
      </w:pPr>
      <w:r w:rsidRPr="00995474">
        <w:rPr>
          <w:noProof w:val="0"/>
        </w:rPr>
        <w:t xml:space="preserve">WG FM Chairman </w:t>
      </w:r>
    </w:p>
    <w:p w:rsidR="00252F71" w:rsidRPr="00995474" w:rsidRDefault="002010F9" w:rsidP="00AF7050">
      <w:pPr>
        <w:rPr>
          <w:noProof w:val="0"/>
        </w:rPr>
      </w:pPr>
      <w:r w:rsidRPr="00995474">
        <w:rPr>
          <w:noProof w:val="0"/>
        </w:rPr>
        <w:t xml:space="preserve">E-mail: </w:t>
      </w:r>
      <w:hyperlink r:id="rId18" w:history="1">
        <w:r w:rsidR="00AF7050" w:rsidRPr="00995474">
          <w:rPr>
            <w:rStyle w:val="Hyperlink"/>
            <w:noProof w:val="0"/>
          </w:rPr>
          <w:t>thomas.weilacher@bnetza.de</w:t>
        </w:r>
      </w:hyperlink>
    </w:p>
    <w:p w:rsidR="002010F9" w:rsidRPr="00995474" w:rsidRDefault="002010F9" w:rsidP="007344F1">
      <w:pPr>
        <w:rPr>
          <w:noProof w:val="0"/>
        </w:rPr>
      </w:pPr>
    </w:p>
    <w:sectPr w:rsidR="002010F9" w:rsidRPr="00995474" w:rsidSect="00DD04B8">
      <w:headerReference w:type="even" r:id="rId19"/>
      <w:headerReference w:type="default" r:id="rId20"/>
      <w:footerReference w:type="even" r:id="rId21"/>
      <w:footerReference w:type="default" r:id="rId22"/>
      <w:pgSz w:w="11907" w:h="16840" w:code="9"/>
      <w:pgMar w:top="851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D76" w:rsidRDefault="009C3D76" w:rsidP="00DB17F9">
      <w:r>
        <w:separator/>
      </w:r>
    </w:p>
    <w:p w:rsidR="009C3D76" w:rsidRDefault="009C3D76"/>
  </w:endnote>
  <w:endnote w:type="continuationSeparator" w:id="0">
    <w:p w:rsidR="009C3D76" w:rsidRDefault="009C3D76" w:rsidP="00DB17F9">
      <w:r>
        <w:continuationSeparator/>
      </w:r>
    </w:p>
    <w:p w:rsidR="009C3D76" w:rsidRDefault="009C3D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F71" w:rsidRDefault="00252F71" w:rsidP="00252F71">
    <w:pPr>
      <w:pStyle w:val="ECCpageFooter"/>
    </w:pPr>
  </w:p>
  <w:p w:rsidR="00252F71" w:rsidRPr="00AD1BE1" w:rsidRDefault="00252F71" w:rsidP="00252F71">
    <w:pPr>
      <w:pStyle w:val="ECCpageFooter"/>
    </w:pPr>
    <w:r>
      <w:tab/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E740B9">
      <w:rPr>
        <w:noProof/>
      </w:rPr>
      <w:t>2</w:t>
    </w:r>
    <w:r w:rsidRPr="00AD1BE1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F71" w:rsidRDefault="00252F71" w:rsidP="001444FD">
    <w:pPr>
      <w:pStyle w:val="ECCTabletext"/>
    </w:pPr>
  </w:p>
  <w:tbl>
    <w:tblPr>
      <w:tblW w:w="9667" w:type="dxa"/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4706"/>
      <w:gridCol w:w="992"/>
      <w:gridCol w:w="3969"/>
    </w:tblGrid>
    <w:tr w:rsidR="001444FD" w:rsidRPr="00535B57" w:rsidTr="00971FB6">
      <w:trPr>
        <w:trHeight w:hRule="exact" w:val="1283"/>
      </w:trPr>
      <w:tc>
        <w:tcPr>
          <w:tcW w:w="4706" w:type="dxa"/>
        </w:tcPr>
        <w:p w:rsidR="001444FD" w:rsidRPr="00535B57" w:rsidRDefault="00B10A2E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>Thomas Weilacher</w:t>
          </w:r>
        </w:p>
        <w:p w:rsidR="001444FD" w:rsidRPr="00535B57" w:rsidRDefault="00AF4ABA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 xml:space="preserve">Chairman of Working </w:t>
          </w:r>
          <w:r w:rsidR="002335C2" w:rsidRPr="00535B57">
            <w:rPr>
              <w:lang w:val="en-GB"/>
            </w:rPr>
            <w:t xml:space="preserve">Group </w:t>
          </w:r>
          <w:r w:rsidR="00B10A2E" w:rsidRPr="00535B57">
            <w:rPr>
              <w:lang w:val="en-GB"/>
            </w:rPr>
            <w:t>Frequency Management</w:t>
          </w:r>
        </w:p>
        <w:p w:rsidR="001444FD" w:rsidRPr="00535B57" w:rsidRDefault="00AF4ABA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 xml:space="preserve">Federal Network Agency </w:t>
          </w:r>
          <w:r w:rsidR="00995474">
            <w:t xml:space="preserve">(BNetzA) </w:t>
          </w:r>
          <w:r w:rsidRPr="00535B57">
            <w:rPr>
              <w:lang w:val="en-GB"/>
            </w:rPr>
            <w:t>Germany</w:t>
          </w:r>
        </w:p>
        <w:p w:rsidR="001444FD" w:rsidRPr="00535B57" w:rsidRDefault="001444FD" w:rsidP="001444FD">
          <w:pPr>
            <w:pStyle w:val="ECCpageFooter"/>
            <w:rPr>
              <w:lang w:val="en-GB"/>
            </w:rPr>
          </w:pPr>
          <w:proofErr w:type="spellStart"/>
          <w:r w:rsidRPr="00535B57">
            <w:rPr>
              <w:lang w:val="en-GB"/>
            </w:rPr>
            <w:t>Adress</w:t>
          </w:r>
          <w:proofErr w:type="spellEnd"/>
        </w:p>
      </w:tc>
      <w:tc>
        <w:tcPr>
          <w:tcW w:w="992" w:type="dxa"/>
        </w:tcPr>
        <w:p w:rsidR="001444FD" w:rsidRPr="00535B57" w:rsidRDefault="001444FD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>Telephone</w:t>
          </w:r>
        </w:p>
        <w:p w:rsidR="001444FD" w:rsidRPr="00535B57" w:rsidRDefault="001444FD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>Telefax</w:t>
          </w:r>
        </w:p>
        <w:p w:rsidR="001444FD" w:rsidRPr="00535B57" w:rsidRDefault="001444FD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>Mobile</w:t>
          </w:r>
        </w:p>
        <w:p w:rsidR="001444FD" w:rsidRPr="00535B57" w:rsidRDefault="001444FD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>E-mail</w:t>
          </w:r>
        </w:p>
      </w:tc>
      <w:tc>
        <w:tcPr>
          <w:tcW w:w="3969" w:type="dxa"/>
        </w:tcPr>
        <w:p w:rsidR="001444FD" w:rsidRPr="00535B57" w:rsidRDefault="001444FD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>+</w:t>
          </w:r>
          <w:r w:rsidR="00AF4ABA" w:rsidRPr="00535B57">
            <w:rPr>
              <w:lang w:val="en-GB"/>
            </w:rPr>
            <w:t xml:space="preserve"> 49 </w:t>
          </w:r>
          <w:r w:rsidR="00B10A2E" w:rsidRPr="00535B57">
            <w:rPr>
              <w:lang w:val="en-GB"/>
            </w:rPr>
            <w:t>6131 18 3119</w:t>
          </w:r>
        </w:p>
        <w:p w:rsidR="001444FD" w:rsidRPr="00535B57" w:rsidRDefault="001444FD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>+</w:t>
          </w:r>
          <w:r w:rsidR="00AF4ABA" w:rsidRPr="00535B57">
            <w:rPr>
              <w:lang w:val="en-GB"/>
            </w:rPr>
            <w:t xml:space="preserve"> 49 6131 18 </w:t>
          </w:r>
          <w:r w:rsidR="00D03FEB" w:rsidRPr="00535B57">
            <w:rPr>
              <w:lang w:val="en-GB"/>
            </w:rPr>
            <w:t>5604</w:t>
          </w:r>
        </w:p>
        <w:p w:rsidR="001444FD" w:rsidRPr="00535B57" w:rsidRDefault="001444FD" w:rsidP="001444FD">
          <w:pPr>
            <w:pStyle w:val="ECCpageFooter"/>
            <w:rPr>
              <w:lang w:val="en-GB"/>
            </w:rPr>
          </w:pPr>
          <w:r w:rsidRPr="00535B57">
            <w:rPr>
              <w:lang w:val="en-GB"/>
            </w:rPr>
            <w:t>+</w:t>
          </w:r>
          <w:r w:rsidR="00AF4ABA" w:rsidRPr="00535B57">
            <w:rPr>
              <w:lang w:val="en-GB"/>
            </w:rPr>
            <w:t xml:space="preserve"> 49 </w:t>
          </w:r>
          <w:r w:rsidR="00B10A2E" w:rsidRPr="00535B57">
            <w:rPr>
              <w:lang w:val="en-GB"/>
            </w:rPr>
            <w:t>173 310 9205</w:t>
          </w:r>
        </w:p>
        <w:p w:rsidR="001444FD" w:rsidRPr="00535B57" w:rsidRDefault="001444FD" w:rsidP="001444FD">
          <w:pPr>
            <w:pStyle w:val="ECCpageFooter"/>
            <w:rPr>
              <w:lang w:val="en-GB"/>
            </w:rPr>
          </w:pPr>
        </w:p>
      </w:tc>
    </w:tr>
  </w:tbl>
  <w:p w:rsidR="001444FD" w:rsidRPr="001444FD" w:rsidRDefault="001444FD" w:rsidP="001444FD">
    <w:pPr>
      <w:pStyle w:val="ECCTablenote"/>
      <w:rPr>
        <w:lang w:val="de-D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D76" w:rsidRPr="00F51BD6" w:rsidRDefault="009C3D76" w:rsidP="00CD07E7">
      <w:pPr>
        <w:spacing w:before="120"/>
      </w:pPr>
      <w:r>
        <w:separator/>
      </w:r>
    </w:p>
  </w:footnote>
  <w:footnote w:type="continuationSeparator" w:id="0">
    <w:p w:rsidR="009C3D76" w:rsidRDefault="009C3D76" w:rsidP="00CD07E7">
      <w:pPr>
        <w:spacing w:before="120"/>
      </w:pPr>
      <w:r>
        <w:continuationSeparator/>
      </w:r>
    </w:p>
  </w:footnote>
  <w:footnote w:type="continuationNotice" w:id="1">
    <w:p w:rsidR="009C3D76" w:rsidRPr="00CD07E7" w:rsidRDefault="009C3D76" w:rsidP="00CD07E7">
      <w:pPr>
        <w:spacing w:before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601" w:rsidRPr="00AD1BE1" w:rsidRDefault="00252F71" w:rsidP="00AD1BE1">
    <w:pPr>
      <w:pStyle w:val="ECCpageHeader"/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172" w:rsidRPr="00535B57" w:rsidRDefault="00102172" w:rsidP="00E36601">
    <w:pPr>
      <w:pStyle w:val="ECCpageHeader"/>
      <w:rPr>
        <w:lang w:val="en-GB"/>
      </w:rPr>
    </w:pPr>
    <w:r w:rsidRPr="00535B57">
      <w:rPr>
        <w:lang w:val="en-GB"/>
      </w:rPr>
      <w:tab/>
    </w:r>
    <w:r w:rsidRPr="00535B57">
      <w:rPr>
        <w:lang w:val="en-GB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26.2pt;height:59.75pt" o:bullet="t">
        <v:imagedata r:id="rId1" o:title="Editor's Note"/>
      </v:shape>
    </w:pict>
  </w:numPicBullet>
  <w:abstractNum w:abstractNumId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A0A7C33"/>
    <w:multiLevelType w:val="hybridMultilevel"/>
    <w:tmpl w:val="AAAAB0FA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D2CAF"/>
    <w:multiLevelType w:val="multilevel"/>
    <w:tmpl w:val="ACC48140"/>
    <w:lvl w:ilvl="0">
      <w:start w:val="1"/>
      <w:numFmt w:val="decimal"/>
      <w:pStyle w:val="ECCNumberedList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4">
    <w:nsid w:val="3D163F7A"/>
    <w:multiLevelType w:val="multilevel"/>
    <w:tmpl w:val="C51432D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cumentProtection w:formatting="1" w:enforcement="1" w:cryptProviderType="rsaFull" w:cryptAlgorithmClass="hash" w:cryptAlgorithmType="typeAny" w:cryptAlgorithmSid="4" w:cryptSpinCount="100000" w:hash="fwj4sZzo95S4EzTP3t79LFIZijI=" w:salt="tPQmxFE5NvS8/45Fnz08Gg=="/>
  <w:autoFormatOverride/>
  <w:styleLockQFSet/>
  <w:defaultTabStop w:val="567"/>
  <w:hyphenationZone w:val="425"/>
  <w:defaultTableStyle w:val="ECCTable-redheader"/>
  <w:evenAndOddHeaders/>
  <w:characterSpacingControl w:val="doNotCompress"/>
  <w:hdrShapeDefaults>
    <o:shapedefaults v:ext="edit" spidmax="2049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735"/>
    <w:rsid w:val="0001112E"/>
    <w:rsid w:val="00012E3B"/>
    <w:rsid w:val="00041A18"/>
    <w:rsid w:val="0004486F"/>
    <w:rsid w:val="00067793"/>
    <w:rsid w:val="00073BD2"/>
    <w:rsid w:val="00080D4D"/>
    <w:rsid w:val="00082DD7"/>
    <w:rsid w:val="000838C9"/>
    <w:rsid w:val="00095620"/>
    <w:rsid w:val="000A3940"/>
    <w:rsid w:val="000B6D45"/>
    <w:rsid w:val="000C028F"/>
    <w:rsid w:val="000C4407"/>
    <w:rsid w:val="000D1710"/>
    <w:rsid w:val="000D43BB"/>
    <w:rsid w:val="000E42F5"/>
    <w:rsid w:val="000F0594"/>
    <w:rsid w:val="000F0CA8"/>
    <w:rsid w:val="000F24F5"/>
    <w:rsid w:val="000F2ED9"/>
    <w:rsid w:val="001006CA"/>
    <w:rsid w:val="00100F8B"/>
    <w:rsid w:val="00102172"/>
    <w:rsid w:val="00110652"/>
    <w:rsid w:val="001444FD"/>
    <w:rsid w:val="001526A2"/>
    <w:rsid w:val="00154F16"/>
    <w:rsid w:val="00156314"/>
    <w:rsid w:val="00172B28"/>
    <w:rsid w:val="00183FE0"/>
    <w:rsid w:val="0018553F"/>
    <w:rsid w:val="001C30A8"/>
    <w:rsid w:val="0020079A"/>
    <w:rsid w:val="002010F9"/>
    <w:rsid w:val="00222F9E"/>
    <w:rsid w:val="002302A9"/>
    <w:rsid w:val="002335C2"/>
    <w:rsid w:val="002455C1"/>
    <w:rsid w:val="00252F71"/>
    <w:rsid w:val="00263FFB"/>
    <w:rsid w:val="00274F84"/>
    <w:rsid w:val="0027787F"/>
    <w:rsid w:val="0028060B"/>
    <w:rsid w:val="0028120C"/>
    <w:rsid w:val="00283417"/>
    <w:rsid w:val="00295827"/>
    <w:rsid w:val="00295F16"/>
    <w:rsid w:val="00296C44"/>
    <w:rsid w:val="002A033F"/>
    <w:rsid w:val="002A2B37"/>
    <w:rsid w:val="002C6DC3"/>
    <w:rsid w:val="002D1FA9"/>
    <w:rsid w:val="002D50A3"/>
    <w:rsid w:val="003007C0"/>
    <w:rsid w:val="00307A79"/>
    <w:rsid w:val="003204D5"/>
    <w:rsid w:val="00322E6A"/>
    <w:rsid w:val="003314A0"/>
    <w:rsid w:val="00381169"/>
    <w:rsid w:val="0038358E"/>
    <w:rsid w:val="00387DDE"/>
    <w:rsid w:val="00391A01"/>
    <w:rsid w:val="003A0EB5"/>
    <w:rsid w:val="003A5711"/>
    <w:rsid w:val="003C64D9"/>
    <w:rsid w:val="003E2E42"/>
    <w:rsid w:val="003E70E0"/>
    <w:rsid w:val="003F417B"/>
    <w:rsid w:val="00403CE6"/>
    <w:rsid w:val="004110CA"/>
    <w:rsid w:val="0041160E"/>
    <w:rsid w:val="00414534"/>
    <w:rsid w:val="00431162"/>
    <w:rsid w:val="00443482"/>
    <w:rsid w:val="00450308"/>
    <w:rsid w:val="00457AD1"/>
    <w:rsid w:val="0046427F"/>
    <w:rsid w:val="00485665"/>
    <w:rsid w:val="00491977"/>
    <w:rsid w:val="004A1329"/>
    <w:rsid w:val="004C4A2E"/>
    <w:rsid w:val="004E057E"/>
    <w:rsid w:val="004E44C8"/>
    <w:rsid w:val="004E53BE"/>
    <w:rsid w:val="004E7F82"/>
    <w:rsid w:val="00501992"/>
    <w:rsid w:val="00516754"/>
    <w:rsid w:val="0053062A"/>
    <w:rsid w:val="00535050"/>
    <w:rsid w:val="00535B57"/>
    <w:rsid w:val="00536F3C"/>
    <w:rsid w:val="00537894"/>
    <w:rsid w:val="0054260E"/>
    <w:rsid w:val="00550D79"/>
    <w:rsid w:val="005559AC"/>
    <w:rsid w:val="00555FB3"/>
    <w:rsid w:val="00557B5A"/>
    <w:rsid w:val="005611D0"/>
    <w:rsid w:val="00566BD4"/>
    <w:rsid w:val="00576411"/>
    <w:rsid w:val="00577CAF"/>
    <w:rsid w:val="00580223"/>
    <w:rsid w:val="00594186"/>
    <w:rsid w:val="005A05D1"/>
    <w:rsid w:val="005A53B8"/>
    <w:rsid w:val="005B202B"/>
    <w:rsid w:val="005C0618"/>
    <w:rsid w:val="005C10EB"/>
    <w:rsid w:val="005C5A96"/>
    <w:rsid w:val="005D371D"/>
    <w:rsid w:val="005E4EA8"/>
    <w:rsid w:val="005E7495"/>
    <w:rsid w:val="00614CE0"/>
    <w:rsid w:val="00621C12"/>
    <w:rsid w:val="00623E18"/>
    <w:rsid w:val="00625C5D"/>
    <w:rsid w:val="00635A22"/>
    <w:rsid w:val="00642083"/>
    <w:rsid w:val="0064764C"/>
    <w:rsid w:val="0065550D"/>
    <w:rsid w:val="00664295"/>
    <w:rsid w:val="006651A0"/>
    <w:rsid w:val="00665364"/>
    <w:rsid w:val="00665561"/>
    <w:rsid w:val="00667B35"/>
    <w:rsid w:val="00673A9B"/>
    <w:rsid w:val="006876A8"/>
    <w:rsid w:val="006A49E3"/>
    <w:rsid w:val="006B1EFD"/>
    <w:rsid w:val="006B4E99"/>
    <w:rsid w:val="006C14E4"/>
    <w:rsid w:val="006C6DA8"/>
    <w:rsid w:val="006C7F61"/>
    <w:rsid w:val="006D407F"/>
    <w:rsid w:val="006F0442"/>
    <w:rsid w:val="007160BE"/>
    <w:rsid w:val="00722F65"/>
    <w:rsid w:val="007257CD"/>
    <w:rsid w:val="007344F1"/>
    <w:rsid w:val="00734A4F"/>
    <w:rsid w:val="007414C6"/>
    <w:rsid w:val="00762BCC"/>
    <w:rsid w:val="00763BA3"/>
    <w:rsid w:val="00765B66"/>
    <w:rsid w:val="00767BB2"/>
    <w:rsid w:val="0077159C"/>
    <w:rsid w:val="00776D23"/>
    <w:rsid w:val="00780376"/>
    <w:rsid w:val="00780EE3"/>
    <w:rsid w:val="00791AAC"/>
    <w:rsid w:val="00797D4C"/>
    <w:rsid w:val="007C0E7E"/>
    <w:rsid w:val="007C4098"/>
    <w:rsid w:val="007D17C5"/>
    <w:rsid w:val="007D52EC"/>
    <w:rsid w:val="007F1CEE"/>
    <w:rsid w:val="00837537"/>
    <w:rsid w:val="00842766"/>
    <w:rsid w:val="00846E43"/>
    <w:rsid w:val="0086094D"/>
    <w:rsid w:val="00872382"/>
    <w:rsid w:val="008912FE"/>
    <w:rsid w:val="008970B5"/>
    <w:rsid w:val="008A245D"/>
    <w:rsid w:val="008A54FC"/>
    <w:rsid w:val="008B70CD"/>
    <w:rsid w:val="008D141C"/>
    <w:rsid w:val="008D2C13"/>
    <w:rsid w:val="008E6109"/>
    <w:rsid w:val="008F47AB"/>
    <w:rsid w:val="009170EA"/>
    <w:rsid w:val="0092076F"/>
    <w:rsid w:val="00926887"/>
    <w:rsid w:val="00930439"/>
    <w:rsid w:val="00937AEB"/>
    <w:rsid w:val="009662E3"/>
    <w:rsid w:val="00966DD9"/>
    <w:rsid w:val="00986677"/>
    <w:rsid w:val="0099421C"/>
    <w:rsid w:val="00995474"/>
    <w:rsid w:val="009A2F3A"/>
    <w:rsid w:val="009A7A45"/>
    <w:rsid w:val="009C3803"/>
    <w:rsid w:val="009C3D76"/>
    <w:rsid w:val="009D2C13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17F69"/>
    <w:rsid w:val="00A23870"/>
    <w:rsid w:val="00A274DB"/>
    <w:rsid w:val="00A41E1E"/>
    <w:rsid w:val="00A6411D"/>
    <w:rsid w:val="00A73298"/>
    <w:rsid w:val="00A95ACB"/>
    <w:rsid w:val="00A97942"/>
    <w:rsid w:val="00AA0407"/>
    <w:rsid w:val="00AA079B"/>
    <w:rsid w:val="00AA086A"/>
    <w:rsid w:val="00AC0EA5"/>
    <w:rsid w:val="00AC2686"/>
    <w:rsid w:val="00AD1BE1"/>
    <w:rsid w:val="00AD7257"/>
    <w:rsid w:val="00AE1100"/>
    <w:rsid w:val="00AE2F79"/>
    <w:rsid w:val="00AF2D0C"/>
    <w:rsid w:val="00AF4ABA"/>
    <w:rsid w:val="00AF4C0E"/>
    <w:rsid w:val="00AF7050"/>
    <w:rsid w:val="00B10A2E"/>
    <w:rsid w:val="00B14E5E"/>
    <w:rsid w:val="00B25910"/>
    <w:rsid w:val="00B26973"/>
    <w:rsid w:val="00B30D3B"/>
    <w:rsid w:val="00B33C75"/>
    <w:rsid w:val="00B432D4"/>
    <w:rsid w:val="00B51B49"/>
    <w:rsid w:val="00B5315C"/>
    <w:rsid w:val="00B576D7"/>
    <w:rsid w:val="00B80892"/>
    <w:rsid w:val="00B82735"/>
    <w:rsid w:val="00B92306"/>
    <w:rsid w:val="00B92861"/>
    <w:rsid w:val="00BA7A69"/>
    <w:rsid w:val="00BB15E2"/>
    <w:rsid w:val="00BD28DF"/>
    <w:rsid w:val="00BD6876"/>
    <w:rsid w:val="00BE2864"/>
    <w:rsid w:val="00C00565"/>
    <w:rsid w:val="00C076BF"/>
    <w:rsid w:val="00C212B5"/>
    <w:rsid w:val="00C25F81"/>
    <w:rsid w:val="00C27F02"/>
    <w:rsid w:val="00C3190D"/>
    <w:rsid w:val="00C44908"/>
    <w:rsid w:val="00C504F4"/>
    <w:rsid w:val="00C57E85"/>
    <w:rsid w:val="00C65BB4"/>
    <w:rsid w:val="00C8071C"/>
    <w:rsid w:val="00C816CB"/>
    <w:rsid w:val="00C82461"/>
    <w:rsid w:val="00C91E3B"/>
    <w:rsid w:val="00CA07CC"/>
    <w:rsid w:val="00CA25B5"/>
    <w:rsid w:val="00CA4FCE"/>
    <w:rsid w:val="00CA5F8F"/>
    <w:rsid w:val="00CC5A6F"/>
    <w:rsid w:val="00CD07E7"/>
    <w:rsid w:val="00CE271A"/>
    <w:rsid w:val="00CE6FF5"/>
    <w:rsid w:val="00CF5245"/>
    <w:rsid w:val="00D03FEB"/>
    <w:rsid w:val="00D06683"/>
    <w:rsid w:val="00D07B1A"/>
    <w:rsid w:val="00D1167E"/>
    <w:rsid w:val="00D234E7"/>
    <w:rsid w:val="00D30E46"/>
    <w:rsid w:val="00D3663D"/>
    <w:rsid w:val="00D47EF6"/>
    <w:rsid w:val="00D50AC8"/>
    <w:rsid w:val="00D60A44"/>
    <w:rsid w:val="00D7390F"/>
    <w:rsid w:val="00D74F04"/>
    <w:rsid w:val="00D92BEC"/>
    <w:rsid w:val="00DA18F2"/>
    <w:rsid w:val="00DB17F9"/>
    <w:rsid w:val="00DD04B8"/>
    <w:rsid w:val="00DD6973"/>
    <w:rsid w:val="00DF2C67"/>
    <w:rsid w:val="00DF3AE2"/>
    <w:rsid w:val="00DF7D21"/>
    <w:rsid w:val="00E059C5"/>
    <w:rsid w:val="00E11D7E"/>
    <w:rsid w:val="00E14334"/>
    <w:rsid w:val="00E2303A"/>
    <w:rsid w:val="00E343BD"/>
    <w:rsid w:val="00E348D9"/>
    <w:rsid w:val="00E36601"/>
    <w:rsid w:val="00E60351"/>
    <w:rsid w:val="00E668CE"/>
    <w:rsid w:val="00E66BDB"/>
    <w:rsid w:val="00E71AE7"/>
    <w:rsid w:val="00E740B9"/>
    <w:rsid w:val="00E752E6"/>
    <w:rsid w:val="00E87777"/>
    <w:rsid w:val="00EA2ED5"/>
    <w:rsid w:val="00EA6088"/>
    <w:rsid w:val="00EC1A2C"/>
    <w:rsid w:val="00ED2C10"/>
    <w:rsid w:val="00F04F07"/>
    <w:rsid w:val="00F212EB"/>
    <w:rsid w:val="00F23D13"/>
    <w:rsid w:val="00F43E24"/>
    <w:rsid w:val="00F45561"/>
    <w:rsid w:val="00F465D3"/>
    <w:rsid w:val="00F51BD6"/>
    <w:rsid w:val="00F56F06"/>
    <w:rsid w:val="00F56F62"/>
    <w:rsid w:val="00F73815"/>
    <w:rsid w:val="00F7770D"/>
    <w:rsid w:val="00F905E7"/>
    <w:rsid w:val="00F93115"/>
    <w:rsid w:val="00FA4E32"/>
    <w:rsid w:val="00FA5792"/>
    <w:rsid w:val="00FB04BE"/>
    <w:rsid w:val="00FB200D"/>
    <w:rsid w:val="00FB3571"/>
    <w:rsid w:val="00FB4F1D"/>
    <w:rsid w:val="00FE7EE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7b6c58,#887e6e,#b0a69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lang w:val="da-DK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semiHidden="0" w:uiPriority="0" w:unhideWhenUsed="0" w:qFormat="1"/>
    <w:lsdException w:name="heading 3" w:locked="0" w:semiHidden="0" w:uiPriority="0" w:unhideWhenUsed="0" w:qFormat="1"/>
    <w:lsdException w:name="heading 4" w:locked="0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0" w:uiPriority="0"/>
    <w:lsdException w:name="caption" w:locked="0" w:uiPriority="0" w:qFormat="1"/>
    <w:lsdException w:name="footnote reference" w:locked="0" w:uiPriority="0"/>
    <w:lsdException w:name="Title" w:uiPriority="10" w:unhideWhenUsed="0" w:qFormat="1"/>
    <w:lsdException w:name="Default Paragraph Font" w:locked="0" w:uiPriority="1"/>
    <w:lsdException w:name="Subtitle" w:uiPriority="11" w:unhideWhenUsed="0" w:qFormat="1"/>
    <w:lsdException w:name="Hyperlink" w:locked="0"/>
    <w:lsdException w:name="Strong" w:uiPriority="0" w:unhideWhenUsed="0" w:qFormat="1"/>
    <w:lsdException w:name="Emphasis" w:locked="0" w:semiHidden="0" w:uiPriority="1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0" w:unhideWhenUsed="0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ECC Base"/>
    <w:qFormat/>
    <w:rsid w:val="00252F71"/>
    <w:pPr>
      <w:jc w:val="both"/>
      <w:textboxTightWrap w:val="lastLineOnly"/>
    </w:pPr>
    <w:rPr>
      <w:rFonts w:eastAsia="Calibri"/>
      <w:noProof/>
      <w:szCs w:val="22"/>
      <w:lang w:val="en-GB"/>
    </w:rPr>
  </w:style>
  <w:style w:type="paragraph" w:styleId="berschrift1">
    <w:name w:val="heading 1"/>
    <w:aliases w:val="ECC Heading 1"/>
    <w:next w:val="ECCParagraph"/>
    <w:qFormat/>
    <w:rsid w:val="000838C9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berschrift2">
    <w:name w:val="heading 2"/>
    <w:aliases w:val="ECC Heading 2"/>
    <w:next w:val="ECCParagraph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berschrift3">
    <w:name w:val="heading 3"/>
    <w:aliases w:val="ECC Heading 3"/>
    <w:next w:val="ECCParagraph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berschrift4">
    <w:name w:val="heading 4"/>
    <w:aliases w:val="ECC Heading 4"/>
    <w:next w:val="ECCParagraph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berschrift5">
    <w:name w:val="heading 5"/>
    <w:basedOn w:val="Standard"/>
    <w:next w:val="Standard"/>
    <w:semiHidden/>
    <w:qFormat/>
    <w:locked/>
    <w:rsid w:val="009E47EB"/>
    <w:pPr>
      <w:numPr>
        <w:ilvl w:val="4"/>
        <w:numId w:val="6"/>
      </w:numPr>
      <w:spacing w:before="240" w:after="60"/>
      <w:jc w:val="left"/>
      <w:textboxTightWrap w:val="none"/>
      <w:outlineLvl w:val="4"/>
    </w:pPr>
    <w:rPr>
      <w:b/>
      <w:bCs/>
      <w:i/>
      <w:iCs/>
      <w:noProof w:val="0"/>
      <w:sz w:val="26"/>
      <w:szCs w:val="26"/>
    </w:rPr>
  </w:style>
  <w:style w:type="paragraph" w:styleId="berschrift6">
    <w:name w:val="heading 6"/>
    <w:basedOn w:val="Standard"/>
    <w:next w:val="Standard"/>
    <w:semiHidden/>
    <w:qFormat/>
    <w:locked/>
    <w:rsid w:val="009E47EB"/>
    <w:pPr>
      <w:numPr>
        <w:ilvl w:val="5"/>
        <w:numId w:val="6"/>
      </w:numPr>
      <w:spacing w:before="240" w:after="60"/>
      <w:jc w:val="left"/>
      <w:textboxTightWrap w:val="none"/>
      <w:outlineLvl w:val="5"/>
    </w:pPr>
    <w:rPr>
      <w:b/>
      <w:bCs/>
      <w:noProof w:val="0"/>
      <w:sz w:val="22"/>
    </w:rPr>
  </w:style>
  <w:style w:type="paragraph" w:styleId="berschrift7">
    <w:name w:val="heading 7"/>
    <w:basedOn w:val="Standard"/>
    <w:next w:val="Standard"/>
    <w:semiHidden/>
    <w:qFormat/>
    <w:locked/>
    <w:rsid w:val="009E47EB"/>
    <w:pPr>
      <w:numPr>
        <w:ilvl w:val="6"/>
        <w:numId w:val="6"/>
      </w:numPr>
      <w:spacing w:before="240" w:after="60"/>
      <w:jc w:val="left"/>
      <w:textboxTightWrap w:val="none"/>
      <w:outlineLvl w:val="6"/>
    </w:pPr>
    <w:rPr>
      <w:noProof w:val="0"/>
      <w:sz w:val="24"/>
    </w:rPr>
  </w:style>
  <w:style w:type="paragraph" w:styleId="berschrift8">
    <w:name w:val="heading 8"/>
    <w:basedOn w:val="Standard"/>
    <w:next w:val="Standard"/>
    <w:semiHidden/>
    <w:qFormat/>
    <w:locked/>
    <w:rsid w:val="009E47EB"/>
    <w:pPr>
      <w:numPr>
        <w:ilvl w:val="7"/>
        <w:numId w:val="6"/>
      </w:numPr>
      <w:spacing w:before="240" w:after="60"/>
      <w:jc w:val="left"/>
      <w:textboxTightWrap w:val="none"/>
      <w:outlineLvl w:val="7"/>
    </w:pPr>
    <w:rPr>
      <w:i/>
      <w:iCs/>
      <w:noProof w:val="0"/>
      <w:sz w:val="24"/>
    </w:rPr>
  </w:style>
  <w:style w:type="paragraph" w:styleId="berschrift9">
    <w:name w:val="heading 9"/>
    <w:basedOn w:val="Standard"/>
    <w:next w:val="Standard"/>
    <w:semiHidden/>
    <w:qFormat/>
    <w:locked/>
    <w:rsid w:val="009E47EB"/>
    <w:pPr>
      <w:numPr>
        <w:ilvl w:val="8"/>
        <w:numId w:val="6"/>
      </w:numPr>
      <w:spacing w:before="240" w:after="60"/>
      <w:jc w:val="left"/>
      <w:textboxTightWrap w:val="none"/>
      <w:outlineLvl w:val="8"/>
    </w:pPr>
    <w:rPr>
      <w:rFonts w:cs="Arial"/>
      <w:noProof w:val="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CCBulletsLv1">
    <w:name w:val="ECC Bullets Lv1"/>
    <w:basedOn w:val="ECCParagraph"/>
    <w:rsid w:val="00F51BD6"/>
    <w:pPr>
      <w:numPr>
        <w:numId w:val="2"/>
      </w:numPr>
      <w:tabs>
        <w:tab w:val="left" w:pos="340"/>
      </w:tabs>
      <w:spacing w:before="60" w:after="0"/>
      <w:ind w:left="340" w:hanging="340"/>
    </w:pPr>
  </w:style>
  <w:style w:type="paragraph" w:styleId="Kopfzeile">
    <w:name w:val="header"/>
    <w:basedOn w:val="Standard"/>
    <w:semiHidden/>
    <w:locked/>
    <w:rsid w:val="00C95C7C"/>
    <w:pPr>
      <w:tabs>
        <w:tab w:val="center" w:pos="4320"/>
        <w:tab w:val="right" w:pos="8640"/>
      </w:tabs>
      <w:spacing w:before="240" w:after="60"/>
      <w:jc w:val="left"/>
      <w:textboxTightWrap w:val="none"/>
    </w:pPr>
    <w:rPr>
      <w:b/>
      <w:noProof w:val="0"/>
      <w:sz w:val="16"/>
    </w:rPr>
  </w:style>
  <w:style w:type="paragraph" w:customStyle="1" w:styleId="ECCBox">
    <w:name w:val="ECC Box"/>
    <w:basedOn w:val="ECCParagraph"/>
    <w:next w:val="ECCParagraph"/>
    <w:link w:val="ECCBoxZchn"/>
    <w:rsid w:val="005C5A96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120" w:after="120"/>
    </w:pPr>
  </w:style>
  <w:style w:type="paragraph" w:customStyle="1" w:styleId="ECCAnnexheading1">
    <w:name w:val="ECC Annex heading1"/>
    <w:next w:val="ECCParagraph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Verzeichnis1">
    <w:name w:val="toc 1"/>
    <w:aliases w:val="ECC Index 1"/>
    <w:basedOn w:val="ECCParagraph"/>
    <w:next w:val="ECCParagraph"/>
    <w:link w:val="Verzeichnis1Zchn"/>
    <w:uiPriority w:val="39"/>
    <w:semiHidden/>
    <w:qFormat/>
    <w:rsid w:val="00E36601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unotentext">
    <w:name w:val="footnote text"/>
    <w:aliases w:val="ECC Footnote"/>
    <w:basedOn w:val="Standard"/>
    <w:link w:val="FunotentextZchn"/>
    <w:rsid w:val="001526A2"/>
    <w:pPr>
      <w:widowControl w:val="0"/>
      <w:tabs>
        <w:tab w:val="left" w:pos="284"/>
      </w:tabs>
      <w:spacing w:before="240"/>
      <w:ind w:left="284" w:hanging="284"/>
      <w:jc w:val="left"/>
      <w:textboxTightWrap w:val="none"/>
    </w:pPr>
    <w:rPr>
      <w:noProof w:val="0"/>
      <w:sz w:val="16"/>
      <w:szCs w:val="16"/>
      <w:lang w:val="da-DK"/>
      <w14:cntxtAlts/>
    </w:rPr>
  </w:style>
  <w:style w:type="paragraph" w:styleId="Verzeichnis2">
    <w:name w:val="toc 2"/>
    <w:aliases w:val="ECC Index 2"/>
    <w:basedOn w:val="ECCParagraph"/>
    <w:next w:val="ECCParagraph"/>
    <w:uiPriority w:val="39"/>
    <w:semiHidden/>
    <w:qFormat/>
    <w:rsid w:val="00E36601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Verzeichnis3">
    <w:name w:val="toc 3"/>
    <w:aliases w:val="ECC Index 3"/>
    <w:basedOn w:val="ECCParagraph"/>
    <w:next w:val="ECCParagraph"/>
    <w:uiPriority w:val="39"/>
    <w:semiHidden/>
    <w:qFormat/>
    <w:rsid w:val="00E36601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Verzeichnis4">
    <w:name w:val="toc 4"/>
    <w:aliases w:val="ECC Index 4"/>
    <w:basedOn w:val="ECCParagraph"/>
    <w:next w:val="ECCParagraph"/>
    <w:uiPriority w:val="39"/>
    <w:semiHidden/>
    <w:rsid w:val="00E36601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Absatz-Standardschriftart"/>
    <w:uiPriority w:val="1"/>
    <w:qFormat/>
    <w:rsid w:val="00DB17F9"/>
    <w:rPr>
      <w:bdr w:val="none" w:sz="0" w:space="0" w:color="auto"/>
      <w:shd w:val="clear" w:color="auto" w:fill="92D050"/>
      <w:lang w:val="en-GB"/>
    </w:rPr>
  </w:style>
  <w:style w:type="character" w:customStyle="1" w:styleId="FunotentextZchn">
    <w:name w:val="Fußnotentext Zchn"/>
    <w:aliases w:val="ECC Footnote Zchn"/>
    <w:basedOn w:val="Absatz-Standardschriftart"/>
    <w:link w:val="Funotentext"/>
    <w:rsid w:val="001526A2"/>
    <w:rPr>
      <w:rFonts w:eastAsia="Calibri"/>
      <w:sz w:val="16"/>
      <w:szCs w:val="16"/>
      <w14:cntxtAlts/>
    </w:rPr>
  </w:style>
  <w:style w:type="character" w:styleId="Funotenzeichen">
    <w:name w:val="footnote reference"/>
    <w:aliases w:val="ECC Footnote number"/>
    <w:basedOn w:val="Absatz-Standardschriftart"/>
    <w:rsid w:val="00DB17F9"/>
    <w:rPr>
      <w:rFonts w:ascii="Arial" w:hAnsi="Arial"/>
      <w:sz w:val="20"/>
      <w:vertAlign w:val="superscript"/>
    </w:rPr>
  </w:style>
  <w:style w:type="paragraph" w:styleId="Beschriftung">
    <w:name w:val="caption"/>
    <w:aliases w:val="ECC Caption"/>
    <w:next w:val="ECCParagraph"/>
    <w:qFormat/>
    <w:rsid w:val="00F51BD6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012E3B"/>
    <w:pPr>
      <w:ind w:left="284" w:hanging="284"/>
      <w:jc w:val="both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ECCParagraph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ECCParagraph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ECCParagraph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ECCParagraph"/>
    <w:rsid w:val="00F905E7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</w:pPr>
  </w:style>
  <w:style w:type="paragraph" w:customStyle="1" w:styleId="ECCNumberedList">
    <w:name w:val="ECC Numbered List"/>
    <w:basedOn w:val="ECCParagraph"/>
    <w:rsid w:val="00F51BD6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ECCParagraph"/>
    <w:rsid w:val="00E36601"/>
    <w:pPr>
      <w:numPr>
        <w:numId w:val="5"/>
      </w:numPr>
      <w:spacing w:before="0" w:after="0"/>
    </w:pPr>
    <w:rPr>
      <w:lang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9E47EB"/>
    <w:pPr>
      <w:spacing w:before="240" w:after="60"/>
      <w:jc w:val="left"/>
      <w:textboxTightWrap w:val="none"/>
    </w:pPr>
    <w:rPr>
      <w:rFonts w:ascii="Lucida Grande" w:hAnsi="Lucida Grande" w:cs="Lucida Grande"/>
      <w:noProof w:val="0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ECCParagraph"/>
    <w:rsid w:val="009A7A45"/>
    <w:pPr>
      <w:numPr>
        <w:numId w:val="8"/>
      </w:numPr>
      <w:shd w:val="clear" w:color="auto" w:fill="FFFF00"/>
      <w:spacing w:after="240"/>
      <w:jc w:val="both"/>
    </w:pPr>
    <w:rPr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</w:pPr>
    <w:rPr>
      <w:b/>
      <w:sz w:val="16"/>
    </w:rPr>
  </w:style>
  <w:style w:type="paragraph" w:customStyle="1" w:styleId="ECCFiguregraphcentered">
    <w:name w:val="ECC Figure/graph centered"/>
    <w:next w:val="ECCParagraph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ECCParagraph"/>
    <w:link w:val="ECCLetterHeadZchn"/>
    <w:qFormat/>
    <w:rsid w:val="00252F71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Absatz-Standardschriftart"/>
    <w:uiPriority w:val="1"/>
    <w:qFormat/>
    <w:rsid w:val="00DB17F9"/>
    <w:rPr>
      <w:i w:val="0"/>
      <w:bdr w:val="none" w:sz="0" w:space="0" w:color="auto"/>
      <w:shd w:val="clear" w:color="auto" w:fill="FFFF00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D47EF6"/>
    <w:rPr>
      <w:color w:val="FFFFFF" w:themeColor="background1"/>
    </w:rPr>
  </w:style>
  <w:style w:type="paragraph" w:customStyle="1" w:styleId="ECCTabletext">
    <w:name w:val="ECC Table text"/>
    <w:basedOn w:val="ECCParagraph"/>
    <w:qFormat/>
    <w:rsid w:val="00263FFB"/>
    <w:pPr>
      <w:spacing w:before="60"/>
    </w:pPr>
  </w:style>
  <w:style w:type="paragraph" w:styleId="Unterschrift">
    <w:name w:val="Signature"/>
    <w:basedOn w:val="Standard"/>
    <w:link w:val="UnterschriftZchn"/>
    <w:uiPriority w:val="99"/>
    <w:semiHidden/>
    <w:unhideWhenUsed/>
    <w:locked/>
    <w:rsid w:val="007D52EC"/>
    <w:pPr>
      <w:ind w:left="4252"/>
      <w:jc w:val="left"/>
      <w:textboxTightWrap w:val="none"/>
    </w:pPr>
    <w:rPr>
      <w:noProof w:val="0"/>
    </w:rPr>
  </w:style>
  <w:style w:type="paragraph" w:customStyle="1" w:styleId="ECCTableHeaderredfont">
    <w:name w:val="ECC Table Header red font"/>
    <w:qFormat/>
    <w:rsid w:val="007C4098"/>
    <w:pPr>
      <w:spacing w:before="120"/>
    </w:pPr>
    <w:rPr>
      <w:b/>
      <w:bCs/>
      <w:color w:val="D2232A"/>
      <w:lang w:val="en-GB"/>
    </w:r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7D52EC"/>
  </w:style>
  <w:style w:type="paragraph" w:customStyle="1" w:styleId="ECCpageFooter">
    <w:name w:val="ECC page Footer"/>
    <w:rsid w:val="00252F71"/>
    <w:pPr>
      <w:tabs>
        <w:tab w:val="left" w:pos="0"/>
        <w:tab w:val="center" w:pos="4820"/>
        <w:tab w:val="right" w:pos="9639"/>
      </w:tabs>
      <w:spacing w:after="240"/>
      <w:jc w:val="both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rsid w:val="005C5A96"/>
    <w:rPr>
      <w:rFonts w:eastAsia="Calibri"/>
      <w:szCs w:val="22"/>
      <w:lang w:val="en-GB"/>
    </w:rPr>
  </w:style>
  <w:style w:type="character" w:customStyle="1" w:styleId="ECCHLbold">
    <w:name w:val="ECC HL bold"/>
    <w:basedOn w:val="Absatz-Standardschriftart"/>
    <w:uiPriority w:val="1"/>
    <w:qFormat/>
    <w:rsid w:val="00DB17F9"/>
    <w:rPr>
      <w:b/>
    </w:rPr>
  </w:style>
  <w:style w:type="character" w:styleId="Hervorhebung">
    <w:name w:val="Emphasis"/>
    <w:aliases w:val="ECC HL italics"/>
    <w:basedOn w:val="Absatz-Standardschriftart"/>
    <w:uiPriority w:val="1"/>
    <w:qFormat/>
    <w:rsid w:val="00DB17F9"/>
    <w:rPr>
      <w:i/>
    </w:rPr>
  </w:style>
  <w:style w:type="character" w:customStyle="1" w:styleId="Verzeichnis1Zchn">
    <w:name w:val="Verzeichnis 1 Zchn"/>
    <w:aliases w:val="ECC Index 1 Zchn"/>
    <w:basedOn w:val="Absatz-Standardschriftart"/>
    <w:link w:val="Verzeichnis1"/>
    <w:uiPriority w:val="39"/>
    <w:semiHidden/>
    <w:rsid w:val="00D3663D"/>
    <w:rPr>
      <w:rFonts w:eastAsia="Calibri"/>
      <w:b/>
      <w:noProof/>
    </w:rPr>
  </w:style>
  <w:style w:type="paragraph" w:styleId="Inhaltsverzeichnisberschrift">
    <w:name w:val="TOC Heading"/>
    <w:basedOn w:val="berschrift1"/>
    <w:next w:val="Standard"/>
    <w:uiPriority w:val="39"/>
    <w:semiHidden/>
    <w:qFormat/>
    <w:locked/>
    <w:rsid w:val="003A5711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Absatz-Standardschriftart"/>
    <w:uiPriority w:val="1"/>
    <w:qFormat/>
    <w:rsid w:val="00DB17F9"/>
    <w:rPr>
      <w:iCs w:val="0"/>
      <w:bdr w:val="none" w:sz="0" w:space="0" w:color="auto"/>
      <w:shd w:val="clear" w:color="auto" w:fill="00FFFF"/>
      <w:lang w:val="en-GB"/>
    </w:rPr>
  </w:style>
  <w:style w:type="character" w:customStyle="1" w:styleId="ECCHLorange">
    <w:name w:val="ECC HL orange"/>
    <w:basedOn w:val="Absatz-Standardschriftart"/>
    <w:uiPriority w:val="1"/>
    <w:qFormat/>
    <w:rsid w:val="00DB17F9"/>
    <w:rPr>
      <w:bdr w:val="none" w:sz="0" w:space="0" w:color="auto"/>
      <w:shd w:val="clear" w:color="auto" w:fill="FFC000"/>
    </w:rPr>
  </w:style>
  <w:style w:type="character" w:customStyle="1" w:styleId="ECCHLblue">
    <w:name w:val="ECC HL blue"/>
    <w:basedOn w:val="Absatz-Standardschriftart"/>
    <w:uiPriority w:val="1"/>
    <w:qFormat/>
    <w:rsid w:val="00DB17F9"/>
    <w:rPr>
      <w:color w:val="FFFF00"/>
      <w:bdr w:val="none" w:sz="0" w:space="0" w:color="auto"/>
      <w:shd w:val="clear" w:color="auto" w:fill="548DD4" w:themeFill="text2" w:themeFillTint="99"/>
      <w:lang w:val="en-GB"/>
    </w:rPr>
  </w:style>
  <w:style w:type="character" w:customStyle="1" w:styleId="ECCHLpetrol">
    <w:name w:val="ECC HL petrol"/>
    <w:basedOn w:val="Absatz-Standardschriftart"/>
    <w:uiPriority w:val="1"/>
    <w:qFormat/>
    <w:rsid w:val="00DB17F9"/>
    <w:rPr>
      <w:iCs w:val="0"/>
      <w:color w:val="FFFFFF" w:themeColor="background1"/>
      <w:bdr w:val="none" w:sz="0" w:space="0" w:color="auto"/>
      <w:shd w:val="clear" w:color="auto" w:fill="008080"/>
    </w:rPr>
  </w:style>
  <w:style w:type="paragraph" w:styleId="Listenabsatz">
    <w:name w:val="List Paragraph"/>
    <w:basedOn w:val="Standard"/>
    <w:uiPriority w:val="34"/>
    <w:semiHidden/>
    <w:qFormat/>
    <w:locked/>
    <w:rsid w:val="005C5A96"/>
    <w:pPr>
      <w:spacing w:before="240" w:after="60"/>
      <w:ind w:left="720"/>
      <w:contextualSpacing/>
      <w:jc w:val="left"/>
      <w:textboxTightWrap w:val="none"/>
    </w:pPr>
    <w:rPr>
      <w:noProof w:val="0"/>
    </w:rPr>
  </w:style>
  <w:style w:type="character" w:customStyle="1" w:styleId="ECCHLsubscript">
    <w:name w:val="ECC HL subscript"/>
    <w:basedOn w:val="Absatz-Standardschriftart"/>
    <w:uiPriority w:val="1"/>
    <w:qFormat/>
    <w:rsid w:val="00DB17F9"/>
    <w:rPr>
      <w:vertAlign w:val="subscript"/>
    </w:rPr>
  </w:style>
  <w:style w:type="character" w:customStyle="1" w:styleId="ECCHLsuperscript">
    <w:name w:val="ECC HL superscript"/>
    <w:basedOn w:val="Absatz-Standardschriftart"/>
    <w:uiPriority w:val="1"/>
    <w:qFormat/>
    <w:rsid w:val="00DB17F9"/>
    <w:rPr>
      <w:vertAlign w:val="superscript"/>
    </w:rPr>
  </w:style>
  <w:style w:type="character" w:customStyle="1" w:styleId="ECCLetterHeadZchn">
    <w:name w:val="ECC Letter Head Zchn"/>
    <w:basedOn w:val="Absatz-Standardschriftart"/>
    <w:link w:val="ECCLetterHead"/>
    <w:rsid w:val="00252F71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Absatz-Standardschriftart"/>
    <w:uiPriority w:val="1"/>
    <w:qFormat/>
    <w:rsid w:val="00DB17F9"/>
    <w:rPr>
      <w:color w:val="auto"/>
      <w:bdr w:val="none" w:sz="0" w:space="0" w:color="auto"/>
      <w:shd w:val="clear" w:color="auto" w:fill="FF6699"/>
      <w:lang w:val="en-GB"/>
    </w:rPr>
  </w:style>
  <w:style w:type="character" w:customStyle="1" w:styleId="ECCHLbrown">
    <w:name w:val="ECC HL brown"/>
    <w:basedOn w:val="Absatz-Standardschriftart"/>
    <w:uiPriority w:val="1"/>
    <w:qFormat/>
    <w:rsid w:val="00DB17F9"/>
    <w:rPr>
      <w:color w:val="D9D9D9" w:themeColor="background1" w:themeShade="D9"/>
      <w:bdr w:val="none" w:sz="0" w:space="0" w:color="auto"/>
      <w:shd w:val="clear" w:color="auto" w:fill="996633"/>
    </w:rPr>
  </w:style>
  <w:style w:type="character" w:styleId="Hyperlink">
    <w:name w:val="Hyperlink"/>
    <w:aliases w:val="ECC Hyperlink"/>
    <w:basedOn w:val="Absatz-Standardschriftar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berschrift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paragraph" w:customStyle="1" w:styleId="ECCParagraph">
    <w:name w:val="ECC Paragraph"/>
    <w:basedOn w:val="Standard"/>
    <w:link w:val="ECCParagraphZchn"/>
    <w:qFormat/>
    <w:rsid w:val="0027787F"/>
    <w:pPr>
      <w:spacing w:before="240" w:after="60"/>
      <w:jc w:val="left"/>
      <w:textboxTightWrap w:val="none"/>
    </w:pPr>
    <w:rPr>
      <w:noProof w:val="0"/>
    </w:rPr>
  </w:style>
  <w:style w:type="character" w:customStyle="1" w:styleId="ECCParagraphZchn">
    <w:name w:val="ECC Paragraph Zchn"/>
    <w:basedOn w:val="Absatz-Standardschriftart"/>
    <w:link w:val="ECCParagraph"/>
    <w:rsid w:val="004E057E"/>
    <w:rPr>
      <w:rFonts w:eastAsia="Calibri"/>
      <w:szCs w:val="22"/>
      <w:lang w:val="en-GB"/>
    </w:rPr>
  </w:style>
  <w:style w:type="character" w:customStyle="1" w:styleId="ECCHLunderlined">
    <w:name w:val="ECC HL underlined"/>
    <w:basedOn w:val="Absatz-Standardschriftart"/>
    <w:uiPriority w:val="1"/>
    <w:qFormat/>
    <w:rsid w:val="00DB17F9"/>
    <w:rPr>
      <w:u w:val="single"/>
    </w:rPr>
  </w:style>
  <w:style w:type="table" w:styleId="FarbigesRaster">
    <w:name w:val="Colorful Grid"/>
    <w:basedOn w:val="NormaleTabelle"/>
    <w:uiPriority w:val="73"/>
    <w:locked/>
    <w:rsid w:val="00F23D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elleEinfach1">
    <w:name w:val="Table Simple 1"/>
    <w:basedOn w:val="NormaleTabelle"/>
    <w:uiPriority w:val="99"/>
    <w:semiHidden/>
    <w:unhideWhenUsed/>
    <w:locked/>
    <w:rsid w:val="00DB17F9"/>
    <w:pPr>
      <w:shd w:val="clear" w:color="FFFFFF" w:themeColor="background1" w:fill="auto"/>
      <w:spacing w:after="240"/>
      <w:jc w:val="both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FarbigesRaster-Akzent6">
    <w:name w:val="Colorful Grid Accent 6"/>
    <w:basedOn w:val="NormaleTabelle"/>
    <w:uiPriority w:val="73"/>
    <w:locked/>
    <w:rsid w:val="00F23D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FB4F1D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 w:val="0"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9F6EA2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FB4F1D"/>
    <w:pPr>
      <w:spacing w:before="60"/>
    </w:p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tblPr/>
      <w:trPr>
        <w:tblHeader/>
      </w:trPr>
    </w:tblStylePr>
  </w:style>
  <w:style w:type="character" w:customStyle="1" w:styleId="ECCHLgrey">
    <w:name w:val="ECC HL grey"/>
    <w:basedOn w:val="Absatz-Standardschriftart"/>
    <w:uiPriority w:val="1"/>
    <w:qFormat/>
    <w:rsid w:val="00F51BD6"/>
    <w:rPr>
      <w:bdr w:val="none" w:sz="0" w:space="0" w:color="auto"/>
      <w:shd w:val="clear" w:color="auto" w:fill="BFBFBF" w:themeFill="background1" w:themeFillShade="BF"/>
    </w:rPr>
  </w:style>
  <w:style w:type="table" w:styleId="Tabellenraster">
    <w:name w:val="Table Grid"/>
    <w:basedOn w:val="NormaleTabelle"/>
    <w:locked/>
    <w:rsid w:val="00D06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iPriority w:val="99"/>
    <w:semiHidden/>
    <w:unhideWhenUsed/>
    <w:locked/>
    <w:rsid w:val="00252F7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252F71"/>
    <w:rPr>
      <w:rFonts w:eastAsia="Calibri"/>
      <w:noProof/>
      <w:szCs w:val="22"/>
      <w:lang w:val="en-GB"/>
    </w:rPr>
  </w:style>
  <w:style w:type="character" w:styleId="BesuchterHyperlink">
    <w:name w:val="FollowedHyperlink"/>
    <w:basedOn w:val="Absatz-Standardschriftart"/>
    <w:uiPriority w:val="99"/>
    <w:semiHidden/>
    <w:unhideWhenUsed/>
    <w:locked/>
    <w:rsid w:val="00E740B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lang w:val="da-DK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0" w:unhideWhenUsed="0" w:qFormat="1"/>
    <w:lsdException w:name="heading 2" w:locked="0" w:semiHidden="0" w:uiPriority="0" w:unhideWhenUsed="0" w:qFormat="1"/>
    <w:lsdException w:name="heading 3" w:locked="0" w:semiHidden="0" w:uiPriority="0" w:unhideWhenUsed="0" w:qFormat="1"/>
    <w:lsdException w:name="heading 4" w:locked="0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0" w:uiPriority="0"/>
    <w:lsdException w:name="caption" w:locked="0" w:uiPriority="0" w:qFormat="1"/>
    <w:lsdException w:name="footnote reference" w:locked="0" w:uiPriority="0"/>
    <w:lsdException w:name="Title" w:uiPriority="10" w:unhideWhenUsed="0" w:qFormat="1"/>
    <w:lsdException w:name="Default Paragraph Font" w:locked="0" w:uiPriority="1"/>
    <w:lsdException w:name="Subtitle" w:uiPriority="11" w:unhideWhenUsed="0" w:qFormat="1"/>
    <w:lsdException w:name="Hyperlink" w:locked="0"/>
    <w:lsdException w:name="Strong" w:uiPriority="0" w:unhideWhenUsed="0" w:qFormat="1"/>
    <w:lsdException w:name="Emphasis" w:locked="0" w:semiHidden="0" w:uiPriority="1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locked="0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0" w:unhideWhenUsed="0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ECC Base"/>
    <w:qFormat/>
    <w:rsid w:val="00252F71"/>
    <w:pPr>
      <w:jc w:val="both"/>
      <w:textboxTightWrap w:val="lastLineOnly"/>
    </w:pPr>
    <w:rPr>
      <w:rFonts w:eastAsia="Calibri"/>
      <w:noProof/>
      <w:szCs w:val="22"/>
      <w:lang w:val="en-GB"/>
    </w:rPr>
  </w:style>
  <w:style w:type="paragraph" w:styleId="berschrift1">
    <w:name w:val="heading 1"/>
    <w:aliases w:val="ECC Heading 1"/>
    <w:next w:val="ECCParagraph"/>
    <w:qFormat/>
    <w:rsid w:val="000838C9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berschrift2">
    <w:name w:val="heading 2"/>
    <w:aliases w:val="ECC Heading 2"/>
    <w:next w:val="ECCParagraph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berschrift3">
    <w:name w:val="heading 3"/>
    <w:aliases w:val="ECC Heading 3"/>
    <w:next w:val="ECCParagraph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berschrift4">
    <w:name w:val="heading 4"/>
    <w:aliases w:val="ECC Heading 4"/>
    <w:next w:val="ECCParagraph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berschrift5">
    <w:name w:val="heading 5"/>
    <w:basedOn w:val="Standard"/>
    <w:next w:val="Standard"/>
    <w:semiHidden/>
    <w:qFormat/>
    <w:locked/>
    <w:rsid w:val="009E47EB"/>
    <w:pPr>
      <w:numPr>
        <w:ilvl w:val="4"/>
        <w:numId w:val="6"/>
      </w:numPr>
      <w:spacing w:before="240" w:after="60"/>
      <w:jc w:val="left"/>
      <w:textboxTightWrap w:val="none"/>
      <w:outlineLvl w:val="4"/>
    </w:pPr>
    <w:rPr>
      <w:b/>
      <w:bCs/>
      <w:i/>
      <w:iCs/>
      <w:noProof w:val="0"/>
      <w:sz w:val="26"/>
      <w:szCs w:val="26"/>
    </w:rPr>
  </w:style>
  <w:style w:type="paragraph" w:styleId="berschrift6">
    <w:name w:val="heading 6"/>
    <w:basedOn w:val="Standard"/>
    <w:next w:val="Standard"/>
    <w:semiHidden/>
    <w:qFormat/>
    <w:locked/>
    <w:rsid w:val="009E47EB"/>
    <w:pPr>
      <w:numPr>
        <w:ilvl w:val="5"/>
        <w:numId w:val="6"/>
      </w:numPr>
      <w:spacing w:before="240" w:after="60"/>
      <w:jc w:val="left"/>
      <w:textboxTightWrap w:val="none"/>
      <w:outlineLvl w:val="5"/>
    </w:pPr>
    <w:rPr>
      <w:b/>
      <w:bCs/>
      <w:noProof w:val="0"/>
      <w:sz w:val="22"/>
    </w:rPr>
  </w:style>
  <w:style w:type="paragraph" w:styleId="berschrift7">
    <w:name w:val="heading 7"/>
    <w:basedOn w:val="Standard"/>
    <w:next w:val="Standard"/>
    <w:semiHidden/>
    <w:qFormat/>
    <w:locked/>
    <w:rsid w:val="009E47EB"/>
    <w:pPr>
      <w:numPr>
        <w:ilvl w:val="6"/>
        <w:numId w:val="6"/>
      </w:numPr>
      <w:spacing w:before="240" w:after="60"/>
      <w:jc w:val="left"/>
      <w:textboxTightWrap w:val="none"/>
      <w:outlineLvl w:val="6"/>
    </w:pPr>
    <w:rPr>
      <w:noProof w:val="0"/>
      <w:sz w:val="24"/>
    </w:rPr>
  </w:style>
  <w:style w:type="paragraph" w:styleId="berschrift8">
    <w:name w:val="heading 8"/>
    <w:basedOn w:val="Standard"/>
    <w:next w:val="Standard"/>
    <w:semiHidden/>
    <w:qFormat/>
    <w:locked/>
    <w:rsid w:val="009E47EB"/>
    <w:pPr>
      <w:numPr>
        <w:ilvl w:val="7"/>
        <w:numId w:val="6"/>
      </w:numPr>
      <w:spacing w:before="240" w:after="60"/>
      <w:jc w:val="left"/>
      <w:textboxTightWrap w:val="none"/>
      <w:outlineLvl w:val="7"/>
    </w:pPr>
    <w:rPr>
      <w:i/>
      <w:iCs/>
      <w:noProof w:val="0"/>
      <w:sz w:val="24"/>
    </w:rPr>
  </w:style>
  <w:style w:type="paragraph" w:styleId="berschrift9">
    <w:name w:val="heading 9"/>
    <w:basedOn w:val="Standard"/>
    <w:next w:val="Standard"/>
    <w:semiHidden/>
    <w:qFormat/>
    <w:locked/>
    <w:rsid w:val="009E47EB"/>
    <w:pPr>
      <w:numPr>
        <w:ilvl w:val="8"/>
        <w:numId w:val="6"/>
      </w:numPr>
      <w:spacing w:before="240" w:after="60"/>
      <w:jc w:val="left"/>
      <w:textboxTightWrap w:val="none"/>
      <w:outlineLvl w:val="8"/>
    </w:pPr>
    <w:rPr>
      <w:rFonts w:cs="Arial"/>
      <w:noProof w:val="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CCBulletsLv1">
    <w:name w:val="ECC Bullets Lv1"/>
    <w:basedOn w:val="ECCParagraph"/>
    <w:rsid w:val="00F51BD6"/>
    <w:pPr>
      <w:numPr>
        <w:numId w:val="2"/>
      </w:numPr>
      <w:tabs>
        <w:tab w:val="left" w:pos="340"/>
      </w:tabs>
      <w:spacing w:before="60" w:after="0"/>
      <w:ind w:left="340" w:hanging="340"/>
    </w:pPr>
  </w:style>
  <w:style w:type="paragraph" w:styleId="Kopfzeile">
    <w:name w:val="header"/>
    <w:basedOn w:val="Standard"/>
    <w:semiHidden/>
    <w:locked/>
    <w:rsid w:val="00C95C7C"/>
    <w:pPr>
      <w:tabs>
        <w:tab w:val="center" w:pos="4320"/>
        <w:tab w:val="right" w:pos="8640"/>
      </w:tabs>
      <w:spacing w:before="240" w:after="60"/>
      <w:jc w:val="left"/>
      <w:textboxTightWrap w:val="none"/>
    </w:pPr>
    <w:rPr>
      <w:b/>
      <w:noProof w:val="0"/>
      <w:sz w:val="16"/>
    </w:rPr>
  </w:style>
  <w:style w:type="paragraph" w:customStyle="1" w:styleId="ECCBox">
    <w:name w:val="ECC Box"/>
    <w:basedOn w:val="ECCParagraph"/>
    <w:next w:val="ECCParagraph"/>
    <w:link w:val="ECCBoxZchn"/>
    <w:rsid w:val="005C5A96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120" w:after="120"/>
    </w:pPr>
  </w:style>
  <w:style w:type="paragraph" w:customStyle="1" w:styleId="ECCAnnexheading1">
    <w:name w:val="ECC Annex heading1"/>
    <w:next w:val="ECCParagraph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Verzeichnis1">
    <w:name w:val="toc 1"/>
    <w:aliases w:val="ECC Index 1"/>
    <w:basedOn w:val="ECCParagraph"/>
    <w:next w:val="ECCParagraph"/>
    <w:link w:val="Verzeichnis1Zchn"/>
    <w:uiPriority w:val="39"/>
    <w:semiHidden/>
    <w:qFormat/>
    <w:rsid w:val="00E36601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unotentext">
    <w:name w:val="footnote text"/>
    <w:aliases w:val="ECC Footnote"/>
    <w:basedOn w:val="Standard"/>
    <w:link w:val="FunotentextZchn"/>
    <w:rsid w:val="001526A2"/>
    <w:pPr>
      <w:widowControl w:val="0"/>
      <w:tabs>
        <w:tab w:val="left" w:pos="284"/>
      </w:tabs>
      <w:spacing w:before="240"/>
      <w:ind w:left="284" w:hanging="284"/>
      <w:jc w:val="left"/>
      <w:textboxTightWrap w:val="none"/>
    </w:pPr>
    <w:rPr>
      <w:noProof w:val="0"/>
      <w:sz w:val="16"/>
      <w:szCs w:val="16"/>
      <w:lang w:val="da-DK"/>
      <w14:cntxtAlts/>
    </w:rPr>
  </w:style>
  <w:style w:type="paragraph" w:styleId="Verzeichnis2">
    <w:name w:val="toc 2"/>
    <w:aliases w:val="ECC Index 2"/>
    <w:basedOn w:val="ECCParagraph"/>
    <w:next w:val="ECCParagraph"/>
    <w:uiPriority w:val="39"/>
    <w:semiHidden/>
    <w:qFormat/>
    <w:rsid w:val="00E36601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Verzeichnis3">
    <w:name w:val="toc 3"/>
    <w:aliases w:val="ECC Index 3"/>
    <w:basedOn w:val="ECCParagraph"/>
    <w:next w:val="ECCParagraph"/>
    <w:uiPriority w:val="39"/>
    <w:semiHidden/>
    <w:qFormat/>
    <w:rsid w:val="00E36601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Verzeichnis4">
    <w:name w:val="toc 4"/>
    <w:aliases w:val="ECC Index 4"/>
    <w:basedOn w:val="ECCParagraph"/>
    <w:next w:val="ECCParagraph"/>
    <w:uiPriority w:val="39"/>
    <w:semiHidden/>
    <w:rsid w:val="00E36601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Absatz-Standardschriftart"/>
    <w:uiPriority w:val="1"/>
    <w:qFormat/>
    <w:rsid w:val="00DB17F9"/>
    <w:rPr>
      <w:bdr w:val="none" w:sz="0" w:space="0" w:color="auto"/>
      <w:shd w:val="clear" w:color="auto" w:fill="92D050"/>
      <w:lang w:val="en-GB"/>
    </w:rPr>
  </w:style>
  <w:style w:type="character" w:customStyle="1" w:styleId="FunotentextZchn">
    <w:name w:val="Fußnotentext Zchn"/>
    <w:aliases w:val="ECC Footnote Zchn"/>
    <w:basedOn w:val="Absatz-Standardschriftart"/>
    <w:link w:val="Funotentext"/>
    <w:rsid w:val="001526A2"/>
    <w:rPr>
      <w:rFonts w:eastAsia="Calibri"/>
      <w:sz w:val="16"/>
      <w:szCs w:val="16"/>
      <w14:cntxtAlts/>
    </w:rPr>
  </w:style>
  <w:style w:type="character" w:styleId="Funotenzeichen">
    <w:name w:val="footnote reference"/>
    <w:aliases w:val="ECC Footnote number"/>
    <w:basedOn w:val="Absatz-Standardschriftart"/>
    <w:rsid w:val="00DB17F9"/>
    <w:rPr>
      <w:rFonts w:ascii="Arial" w:hAnsi="Arial"/>
      <w:sz w:val="20"/>
      <w:vertAlign w:val="superscript"/>
    </w:rPr>
  </w:style>
  <w:style w:type="paragraph" w:styleId="Beschriftung">
    <w:name w:val="caption"/>
    <w:aliases w:val="ECC Caption"/>
    <w:next w:val="ECCParagraph"/>
    <w:qFormat/>
    <w:rsid w:val="00F51BD6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012E3B"/>
    <w:pPr>
      <w:ind w:left="284" w:hanging="284"/>
      <w:jc w:val="both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ECCParagraph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ECCParagraph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ECCParagraph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ECCParagraph"/>
    <w:rsid w:val="00F905E7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</w:pPr>
  </w:style>
  <w:style w:type="paragraph" w:customStyle="1" w:styleId="ECCNumberedList">
    <w:name w:val="ECC Numbered List"/>
    <w:basedOn w:val="ECCParagraph"/>
    <w:rsid w:val="00F51BD6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ECCParagraph"/>
    <w:rsid w:val="00E36601"/>
    <w:pPr>
      <w:numPr>
        <w:numId w:val="5"/>
      </w:numPr>
      <w:spacing w:before="0" w:after="0"/>
    </w:pPr>
    <w:rPr>
      <w:lang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9E47EB"/>
    <w:pPr>
      <w:spacing w:before="240" w:after="60"/>
      <w:jc w:val="left"/>
      <w:textboxTightWrap w:val="none"/>
    </w:pPr>
    <w:rPr>
      <w:rFonts w:ascii="Lucida Grande" w:hAnsi="Lucida Grande" w:cs="Lucida Grande"/>
      <w:noProof w:val="0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ECCParagraph"/>
    <w:rsid w:val="009A7A45"/>
    <w:pPr>
      <w:numPr>
        <w:numId w:val="8"/>
      </w:numPr>
      <w:shd w:val="clear" w:color="auto" w:fill="FFFF00"/>
      <w:spacing w:after="240"/>
      <w:jc w:val="both"/>
    </w:pPr>
    <w:rPr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</w:pPr>
    <w:rPr>
      <w:b/>
      <w:sz w:val="16"/>
    </w:rPr>
  </w:style>
  <w:style w:type="paragraph" w:customStyle="1" w:styleId="ECCFiguregraphcentered">
    <w:name w:val="ECC Figure/graph centered"/>
    <w:next w:val="ECCParagraph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ECCParagraph"/>
    <w:link w:val="ECCLetterHeadZchn"/>
    <w:qFormat/>
    <w:rsid w:val="00252F71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Absatz-Standardschriftart"/>
    <w:uiPriority w:val="1"/>
    <w:qFormat/>
    <w:rsid w:val="00DB17F9"/>
    <w:rPr>
      <w:i w:val="0"/>
      <w:bdr w:val="none" w:sz="0" w:space="0" w:color="auto"/>
      <w:shd w:val="clear" w:color="auto" w:fill="FFFF00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D47EF6"/>
    <w:rPr>
      <w:color w:val="FFFFFF" w:themeColor="background1"/>
    </w:rPr>
  </w:style>
  <w:style w:type="paragraph" w:customStyle="1" w:styleId="ECCTabletext">
    <w:name w:val="ECC Table text"/>
    <w:basedOn w:val="ECCParagraph"/>
    <w:qFormat/>
    <w:rsid w:val="00263FFB"/>
    <w:pPr>
      <w:spacing w:before="60"/>
    </w:pPr>
  </w:style>
  <w:style w:type="paragraph" w:styleId="Unterschrift">
    <w:name w:val="Signature"/>
    <w:basedOn w:val="Standard"/>
    <w:link w:val="UnterschriftZchn"/>
    <w:uiPriority w:val="99"/>
    <w:semiHidden/>
    <w:unhideWhenUsed/>
    <w:locked/>
    <w:rsid w:val="007D52EC"/>
    <w:pPr>
      <w:ind w:left="4252"/>
      <w:jc w:val="left"/>
      <w:textboxTightWrap w:val="none"/>
    </w:pPr>
    <w:rPr>
      <w:noProof w:val="0"/>
    </w:rPr>
  </w:style>
  <w:style w:type="paragraph" w:customStyle="1" w:styleId="ECCTableHeaderredfont">
    <w:name w:val="ECC Table Header red font"/>
    <w:qFormat/>
    <w:rsid w:val="007C4098"/>
    <w:pPr>
      <w:spacing w:before="120"/>
    </w:pPr>
    <w:rPr>
      <w:b/>
      <w:bCs/>
      <w:color w:val="D2232A"/>
      <w:lang w:val="en-GB"/>
    </w:r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7D52EC"/>
  </w:style>
  <w:style w:type="paragraph" w:customStyle="1" w:styleId="ECCpageFooter">
    <w:name w:val="ECC page Footer"/>
    <w:rsid w:val="00252F71"/>
    <w:pPr>
      <w:tabs>
        <w:tab w:val="left" w:pos="0"/>
        <w:tab w:val="center" w:pos="4820"/>
        <w:tab w:val="right" w:pos="9639"/>
      </w:tabs>
      <w:spacing w:after="240"/>
      <w:jc w:val="both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rsid w:val="005C5A96"/>
    <w:rPr>
      <w:rFonts w:eastAsia="Calibri"/>
      <w:szCs w:val="22"/>
      <w:lang w:val="en-GB"/>
    </w:rPr>
  </w:style>
  <w:style w:type="character" w:customStyle="1" w:styleId="ECCHLbold">
    <w:name w:val="ECC HL bold"/>
    <w:basedOn w:val="Absatz-Standardschriftart"/>
    <w:uiPriority w:val="1"/>
    <w:qFormat/>
    <w:rsid w:val="00DB17F9"/>
    <w:rPr>
      <w:b/>
    </w:rPr>
  </w:style>
  <w:style w:type="character" w:styleId="Hervorhebung">
    <w:name w:val="Emphasis"/>
    <w:aliases w:val="ECC HL italics"/>
    <w:basedOn w:val="Absatz-Standardschriftart"/>
    <w:uiPriority w:val="1"/>
    <w:qFormat/>
    <w:rsid w:val="00DB17F9"/>
    <w:rPr>
      <w:i/>
    </w:rPr>
  </w:style>
  <w:style w:type="character" w:customStyle="1" w:styleId="Verzeichnis1Zchn">
    <w:name w:val="Verzeichnis 1 Zchn"/>
    <w:aliases w:val="ECC Index 1 Zchn"/>
    <w:basedOn w:val="Absatz-Standardschriftart"/>
    <w:link w:val="Verzeichnis1"/>
    <w:uiPriority w:val="39"/>
    <w:semiHidden/>
    <w:rsid w:val="00D3663D"/>
    <w:rPr>
      <w:rFonts w:eastAsia="Calibri"/>
      <w:b/>
      <w:noProof/>
    </w:rPr>
  </w:style>
  <w:style w:type="paragraph" w:styleId="Inhaltsverzeichnisberschrift">
    <w:name w:val="TOC Heading"/>
    <w:basedOn w:val="berschrift1"/>
    <w:next w:val="Standard"/>
    <w:uiPriority w:val="39"/>
    <w:semiHidden/>
    <w:qFormat/>
    <w:locked/>
    <w:rsid w:val="003A5711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Absatz-Standardschriftart"/>
    <w:uiPriority w:val="1"/>
    <w:qFormat/>
    <w:rsid w:val="00DB17F9"/>
    <w:rPr>
      <w:iCs w:val="0"/>
      <w:bdr w:val="none" w:sz="0" w:space="0" w:color="auto"/>
      <w:shd w:val="clear" w:color="auto" w:fill="00FFFF"/>
      <w:lang w:val="en-GB"/>
    </w:rPr>
  </w:style>
  <w:style w:type="character" w:customStyle="1" w:styleId="ECCHLorange">
    <w:name w:val="ECC HL orange"/>
    <w:basedOn w:val="Absatz-Standardschriftart"/>
    <w:uiPriority w:val="1"/>
    <w:qFormat/>
    <w:rsid w:val="00DB17F9"/>
    <w:rPr>
      <w:bdr w:val="none" w:sz="0" w:space="0" w:color="auto"/>
      <w:shd w:val="clear" w:color="auto" w:fill="FFC000"/>
    </w:rPr>
  </w:style>
  <w:style w:type="character" w:customStyle="1" w:styleId="ECCHLblue">
    <w:name w:val="ECC HL blue"/>
    <w:basedOn w:val="Absatz-Standardschriftart"/>
    <w:uiPriority w:val="1"/>
    <w:qFormat/>
    <w:rsid w:val="00DB17F9"/>
    <w:rPr>
      <w:color w:val="FFFF00"/>
      <w:bdr w:val="none" w:sz="0" w:space="0" w:color="auto"/>
      <w:shd w:val="clear" w:color="auto" w:fill="548DD4" w:themeFill="text2" w:themeFillTint="99"/>
      <w:lang w:val="en-GB"/>
    </w:rPr>
  </w:style>
  <w:style w:type="character" w:customStyle="1" w:styleId="ECCHLpetrol">
    <w:name w:val="ECC HL petrol"/>
    <w:basedOn w:val="Absatz-Standardschriftart"/>
    <w:uiPriority w:val="1"/>
    <w:qFormat/>
    <w:rsid w:val="00DB17F9"/>
    <w:rPr>
      <w:iCs w:val="0"/>
      <w:color w:val="FFFFFF" w:themeColor="background1"/>
      <w:bdr w:val="none" w:sz="0" w:space="0" w:color="auto"/>
      <w:shd w:val="clear" w:color="auto" w:fill="008080"/>
    </w:rPr>
  </w:style>
  <w:style w:type="paragraph" w:styleId="Listenabsatz">
    <w:name w:val="List Paragraph"/>
    <w:basedOn w:val="Standard"/>
    <w:uiPriority w:val="34"/>
    <w:semiHidden/>
    <w:qFormat/>
    <w:locked/>
    <w:rsid w:val="005C5A96"/>
    <w:pPr>
      <w:spacing w:before="240" w:after="60"/>
      <w:ind w:left="720"/>
      <w:contextualSpacing/>
      <w:jc w:val="left"/>
      <w:textboxTightWrap w:val="none"/>
    </w:pPr>
    <w:rPr>
      <w:noProof w:val="0"/>
    </w:rPr>
  </w:style>
  <w:style w:type="character" w:customStyle="1" w:styleId="ECCHLsubscript">
    <w:name w:val="ECC HL subscript"/>
    <w:basedOn w:val="Absatz-Standardschriftart"/>
    <w:uiPriority w:val="1"/>
    <w:qFormat/>
    <w:rsid w:val="00DB17F9"/>
    <w:rPr>
      <w:vertAlign w:val="subscript"/>
    </w:rPr>
  </w:style>
  <w:style w:type="character" w:customStyle="1" w:styleId="ECCHLsuperscript">
    <w:name w:val="ECC HL superscript"/>
    <w:basedOn w:val="Absatz-Standardschriftart"/>
    <w:uiPriority w:val="1"/>
    <w:qFormat/>
    <w:rsid w:val="00DB17F9"/>
    <w:rPr>
      <w:vertAlign w:val="superscript"/>
    </w:rPr>
  </w:style>
  <w:style w:type="character" w:customStyle="1" w:styleId="ECCLetterHeadZchn">
    <w:name w:val="ECC Letter Head Zchn"/>
    <w:basedOn w:val="Absatz-Standardschriftart"/>
    <w:link w:val="ECCLetterHead"/>
    <w:rsid w:val="00252F71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Absatz-Standardschriftart"/>
    <w:uiPriority w:val="1"/>
    <w:qFormat/>
    <w:rsid w:val="00DB17F9"/>
    <w:rPr>
      <w:color w:val="auto"/>
      <w:bdr w:val="none" w:sz="0" w:space="0" w:color="auto"/>
      <w:shd w:val="clear" w:color="auto" w:fill="FF6699"/>
      <w:lang w:val="en-GB"/>
    </w:rPr>
  </w:style>
  <w:style w:type="character" w:customStyle="1" w:styleId="ECCHLbrown">
    <w:name w:val="ECC HL brown"/>
    <w:basedOn w:val="Absatz-Standardschriftart"/>
    <w:uiPriority w:val="1"/>
    <w:qFormat/>
    <w:rsid w:val="00DB17F9"/>
    <w:rPr>
      <w:color w:val="D9D9D9" w:themeColor="background1" w:themeShade="D9"/>
      <w:bdr w:val="none" w:sz="0" w:space="0" w:color="auto"/>
      <w:shd w:val="clear" w:color="auto" w:fill="996633"/>
    </w:rPr>
  </w:style>
  <w:style w:type="character" w:styleId="Hyperlink">
    <w:name w:val="Hyperlink"/>
    <w:aliases w:val="ECC Hyperlink"/>
    <w:basedOn w:val="Absatz-Standardschriftar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berschrift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paragraph" w:customStyle="1" w:styleId="ECCParagraph">
    <w:name w:val="ECC Paragraph"/>
    <w:basedOn w:val="Standard"/>
    <w:link w:val="ECCParagraphZchn"/>
    <w:qFormat/>
    <w:rsid w:val="0027787F"/>
    <w:pPr>
      <w:spacing w:before="240" w:after="60"/>
      <w:jc w:val="left"/>
      <w:textboxTightWrap w:val="none"/>
    </w:pPr>
    <w:rPr>
      <w:noProof w:val="0"/>
    </w:rPr>
  </w:style>
  <w:style w:type="character" w:customStyle="1" w:styleId="ECCParagraphZchn">
    <w:name w:val="ECC Paragraph Zchn"/>
    <w:basedOn w:val="Absatz-Standardschriftart"/>
    <w:link w:val="ECCParagraph"/>
    <w:rsid w:val="004E057E"/>
    <w:rPr>
      <w:rFonts w:eastAsia="Calibri"/>
      <w:szCs w:val="22"/>
      <w:lang w:val="en-GB"/>
    </w:rPr>
  </w:style>
  <w:style w:type="character" w:customStyle="1" w:styleId="ECCHLunderlined">
    <w:name w:val="ECC HL underlined"/>
    <w:basedOn w:val="Absatz-Standardschriftart"/>
    <w:uiPriority w:val="1"/>
    <w:qFormat/>
    <w:rsid w:val="00DB17F9"/>
    <w:rPr>
      <w:u w:val="single"/>
    </w:rPr>
  </w:style>
  <w:style w:type="table" w:styleId="FarbigesRaster">
    <w:name w:val="Colorful Grid"/>
    <w:basedOn w:val="NormaleTabelle"/>
    <w:uiPriority w:val="73"/>
    <w:locked/>
    <w:rsid w:val="00F23D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elleEinfach1">
    <w:name w:val="Table Simple 1"/>
    <w:basedOn w:val="NormaleTabelle"/>
    <w:uiPriority w:val="99"/>
    <w:semiHidden/>
    <w:unhideWhenUsed/>
    <w:locked/>
    <w:rsid w:val="00DB17F9"/>
    <w:pPr>
      <w:shd w:val="clear" w:color="FFFFFF" w:themeColor="background1" w:fill="auto"/>
      <w:spacing w:after="240"/>
      <w:jc w:val="both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FarbigesRaster-Akzent6">
    <w:name w:val="Colorful Grid Accent 6"/>
    <w:basedOn w:val="NormaleTabelle"/>
    <w:uiPriority w:val="73"/>
    <w:locked/>
    <w:rsid w:val="00F23D13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FB4F1D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 w:val="0"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9F6EA2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FB4F1D"/>
    <w:pPr>
      <w:spacing w:before="60"/>
    </w:p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tblPr/>
      <w:trPr>
        <w:tblHeader/>
      </w:trPr>
    </w:tblStylePr>
  </w:style>
  <w:style w:type="character" w:customStyle="1" w:styleId="ECCHLgrey">
    <w:name w:val="ECC HL grey"/>
    <w:basedOn w:val="Absatz-Standardschriftart"/>
    <w:uiPriority w:val="1"/>
    <w:qFormat/>
    <w:rsid w:val="00F51BD6"/>
    <w:rPr>
      <w:bdr w:val="none" w:sz="0" w:space="0" w:color="auto"/>
      <w:shd w:val="clear" w:color="auto" w:fill="BFBFBF" w:themeFill="background1" w:themeFillShade="BF"/>
    </w:rPr>
  </w:style>
  <w:style w:type="table" w:styleId="Tabellenraster">
    <w:name w:val="Table Grid"/>
    <w:basedOn w:val="NormaleTabelle"/>
    <w:locked/>
    <w:rsid w:val="00D06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link w:val="FuzeileZchn"/>
    <w:uiPriority w:val="99"/>
    <w:semiHidden/>
    <w:unhideWhenUsed/>
    <w:locked/>
    <w:rsid w:val="00252F7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252F71"/>
    <w:rPr>
      <w:rFonts w:eastAsia="Calibri"/>
      <w:noProof/>
      <w:szCs w:val="22"/>
      <w:lang w:val="en-GB"/>
    </w:rPr>
  </w:style>
  <w:style w:type="character" w:styleId="BesuchterHyperlink">
    <w:name w:val="FollowedHyperlink"/>
    <w:basedOn w:val="Absatz-Standardschriftart"/>
    <w:uiPriority w:val="99"/>
    <w:semiHidden/>
    <w:unhideWhenUsed/>
    <w:locked/>
    <w:rsid w:val="00E740B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youngseok.Oh@etsi.org" TargetMode="External"/><Relationship Id="rId18" Type="http://schemas.openxmlformats.org/officeDocument/2006/relationships/hyperlink" Target="mailto:thomas.weilacher@bnetza.de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xutao.zhou@samsung.com" TargetMode="External"/><Relationship Id="rId17" Type="http://schemas.openxmlformats.org/officeDocument/2006/relationships/hyperlink" Target="https://www.cept.org/ecc/tools-and-services/ecc-consultatio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codocdb.dk/document/6033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oern.krause@etsi.org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ERMsupport@ETSI.ORG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balazs.bertenyi@nokia.com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hyperlink" Target="mailto:holger.butscheidt@bnetza.de" TargetMode="External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72105CB-17FE-4AA5-8CE3-C335AD2A5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to 3GPP and ETSI</vt:lpstr>
      <vt:lpstr>New ECC Report Style</vt:lpstr>
    </vt:vector>
  </TitlesOfParts>
  <Company>WGFM#92</Company>
  <LinksUpToDate>false</LinksUpToDate>
  <CharactersWithSpaces>2128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and ETSI</dc:title>
  <dc:subject>CEPT/ECC</dc:subject>
  <dc:creator>WGFM</dc:creator>
  <cp:keywords>Band 410 - 430 MHz</cp:keywords>
  <dc:description>LS from WGFM#92, September 2018, Vilnius / Lithuania</dc:description>
  <cp:lastModifiedBy>Thomas Weilacher</cp:lastModifiedBy>
  <cp:revision>3</cp:revision>
  <cp:lastPrinted>2017-02-07T09:40:00Z</cp:lastPrinted>
  <dcterms:created xsi:type="dcterms:W3CDTF">2018-10-16T09:01:00Z</dcterms:created>
  <dcterms:modified xsi:type="dcterms:W3CDTF">2018-10-16T11:30:00Z</dcterms:modified>
  <cp:contentStatus>LS out</cp:contentStatus>
</cp:coreProperties>
</file>